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7D" w:rsidRDefault="00EF127D" w:rsidP="00EF127D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 w:rsidR="00D65BA2">
        <w:rPr>
          <w:rFonts w:hAnsi="宋体" w:hint="eastAsia"/>
          <w:kern w:val="0"/>
          <w:sz w:val="28"/>
          <w:szCs w:val="28"/>
          <w:lang w:val="zh-CN"/>
        </w:rPr>
        <w:t>1</w:t>
      </w:r>
    </w:p>
    <w:p w:rsidR="00EF127D" w:rsidRDefault="00860345" w:rsidP="00EF127D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报名</w:t>
      </w:r>
      <w:r w:rsidR="00EF127D">
        <w:rPr>
          <w:rFonts w:eastAsia="方正小标宋简体" w:hint="eastAsia"/>
          <w:bCs/>
          <w:kern w:val="0"/>
          <w:sz w:val="44"/>
        </w:rPr>
        <w:t>登记表</w:t>
      </w:r>
    </w:p>
    <w:p w:rsidR="00EF127D" w:rsidRDefault="00EF127D" w:rsidP="00EF127D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 w:hint="eastAsia"/>
          <w:b/>
          <w:kern w:val="0"/>
          <w:sz w:val="32"/>
          <w:szCs w:val="32"/>
        </w:rPr>
        <w:t>：</w:t>
      </w:r>
      <w:r>
        <w:rPr>
          <w:rFonts w:eastAsia="黑体"/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/>
          <w:sz w:val="32"/>
          <w:szCs w:val="32"/>
        </w:rPr>
        <w:t>2023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915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82"/>
      </w:tblGrid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社会信用代码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身份证号：</w:t>
            </w:r>
          </w:p>
        </w:tc>
      </w:tr>
      <w:tr w:rsidR="00EF127D" w:rsidTr="00EF127D">
        <w:trPr>
          <w:trHeight w:hRule="exact" w:val="850"/>
          <w:jc w:val="center"/>
        </w:trPr>
        <w:tc>
          <w:tcPr>
            <w:tcW w:w="2268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EF127D" w:rsidTr="00EF127D">
        <w:trPr>
          <w:trHeight w:val="850"/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EF127D" w:rsidRDefault="00EF127D" w:rsidP="00EF127D">
      <w:pPr>
        <w:spacing w:line="400" w:lineRule="exact"/>
        <w:rPr>
          <w:kern w:val="0"/>
        </w:rPr>
      </w:pPr>
    </w:p>
    <w:p w:rsidR="00EF372F" w:rsidRDefault="00EF372F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EF372F">
          <w:headerReference w:type="default" r:id="rId8"/>
          <w:footerReference w:type="default" r:id="rId9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BB2067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lastRenderedPageBreak/>
        <w:t>营业执照（或事业单位法人证书）</w:t>
      </w:r>
    </w:p>
    <w:p w:rsidR="00EF372F" w:rsidRDefault="00860345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217170</wp:posOffset>
                </wp:positionV>
                <wp:extent cx="5667375" cy="7556500"/>
                <wp:effectExtent l="12700" t="7620" r="6350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55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.25pt;margin-top:17.1pt;width:446.25pt;height:5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">
                <v:stroke dashstyle="dash"/>
              </v:rect>
            </w:pict>
          </mc:Fallback>
        </mc:AlternateContent>
      </w: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BB2067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lastRenderedPageBreak/>
        <w:t>法定代表人资格证明书</w:t>
      </w:r>
    </w:p>
    <w:p w:rsidR="00EF372F" w:rsidRDefault="00EF372F">
      <w:pPr>
        <w:jc w:val="center"/>
        <w:rPr>
          <w:rFonts w:eastAsia="华文中宋"/>
          <w:bCs/>
          <w:sz w:val="44"/>
        </w:rPr>
      </w:pPr>
    </w:p>
    <w:p w:rsidR="00EF372F" w:rsidRDefault="00EF372F">
      <w:pPr>
        <w:ind w:firstLineChars="200" w:firstLine="560"/>
        <w:rPr>
          <w:rFonts w:eastAsia="楷体_GB2312"/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EF372F" w:rsidRDefault="00EF372F">
      <w:pPr>
        <w:ind w:firstLineChars="200" w:firstLine="56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EF372F" w:rsidRDefault="00860345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6985" t="5080" r="9525" b="1206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.55pt;margin-top:5.65pt;width:176.45pt;height:8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9525" t="6350" r="6985" b="10795"/>
                <wp:wrapNone/>
                <wp:docPr id="3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228pt;margin-top:5pt;width:176.45pt;height:8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B206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日</w:t>
      </w:r>
    </w:p>
    <w:p w:rsidR="00EF372F" w:rsidRDefault="00EF372F" w:rsidP="001B15E8">
      <w:pPr>
        <w:ind w:firstLineChars="1869" w:firstLine="5981"/>
        <w:jc w:val="left"/>
        <w:rPr>
          <w:sz w:val="32"/>
          <w:szCs w:val="32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法定代表人授权书</w:t>
      </w: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</w:rPr>
        <w:t>，全权处理采购活动中的一切事宜。</w:t>
      </w:r>
    </w:p>
    <w:p w:rsidR="00EF372F" w:rsidRDefault="00EF372F">
      <w:pPr>
        <w:spacing w:line="560" w:lineRule="exact"/>
        <w:ind w:firstLine="600"/>
        <w:rPr>
          <w:sz w:val="28"/>
          <w:szCs w:val="28"/>
        </w:rPr>
      </w:pPr>
    </w:p>
    <w:p w:rsidR="00EF372F" w:rsidRDefault="00EF372F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</w:p>
    <w:p w:rsidR="00EF372F" w:rsidRDefault="00BB2067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 w:rsidP="001B15E8">
      <w:pPr>
        <w:spacing w:line="560" w:lineRule="exact"/>
        <w:ind w:leftChars="2402" w:left="6334" w:hangingChars="459" w:hanging="1290"/>
        <w:rPr>
          <w:sz w:val="28"/>
          <w:szCs w:val="28"/>
        </w:rPr>
      </w:pPr>
      <w:r w:rsidRPr="001B15E8">
        <w:rPr>
          <w:rFonts w:hint="eastAsia"/>
          <w:b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>（签字或盖签名章）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BB2067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职务：移动电话：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传真：邮编：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EF372F" w:rsidRDefault="00860345">
      <w:pPr>
        <w:spacing w:line="560" w:lineRule="exact"/>
        <w:ind w:firstLine="57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7620" t="12700" r="8890" b="13970"/>
                <wp:wrapNone/>
                <wp:docPr id="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8" type="#_x0000_t202" style="position:absolute;left:0;text-align:left;margin-left:30.6pt;margin-top:9.25pt;width:176.45pt;height:8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8890" t="5080" r="7620" b="12065"/>
                <wp:wrapNone/>
                <wp:docPr id="1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9" type="#_x0000_t202" style="position:absolute;left:0;text-align:left;margin-left:226.45pt;margin-top:9.4pt;width:176.45pt;height:8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spacing w:line="560" w:lineRule="exact"/>
        <w:ind w:firstLine="573"/>
      </w:pPr>
    </w:p>
    <w:p w:rsidR="00EF372F" w:rsidRDefault="00EF372F">
      <w:pPr>
        <w:spacing w:line="560" w:lineRule="exact"/>
        <w:ind w:firstLine="573"/>
      </w:pPr>
    </w:p>
    <w:p w:rsidR="00EF372F" w:rsidRDefault="00EF372F">
      <w:pPr>
        <w:ind w:firstLineChars="150" w:firstLine="42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spacing w:line="560" w:lineRule="exact"/>
        <w:ind w:firstLine="573"/>
        <w:rPr>
          <w:sz w:val="24"/>
        </w:rPr>
      </w:pPr>
    </w:p>
    <w:p w:rsidR="00EF372F" w:rsidRDefault="00BB2067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EF372F" w:rsidRDefault="00EF372F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EF372F" w:rsidRDefault="00BB2067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EF372F" w:rsidRDefault="00BB2067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600" w:lineRule="exact"/>
        <w:rPr>
          <w:sz w:val="28"/>
          <w:szCs w:val="28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EF372F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</w:tbl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EF372F" w:rsidRDefault="00EF372F">
      <w:pPr>
        <w:spacing w:line="480" w:lineRule="exact"/>
        <w:ind w:firstLineChars="200" w:firstLine="560"/>
        <w:rPr>
          <w:sz w:val="28"/>
          <w:szCs w:val="28"/>
        </w:rPr>
      </w:pPr>
    </w:p>
    <w:p w:rsidR="00EF372F" w:rsidRDefault="00BB2067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EF372F" w:rsidRDefault="00EF372F">
      <w:pPr>
        <w:spacing w:line="480" w:lineRule="exact"/>
      </w:pPr>
    </w:p>
    <w:p w:rsidR="00EF372F" w:rsidRDefault="00EF372F">
      <w:pPr>
        <w:spacing w:line="480" w:lineRule="exact"/>
        <w:ind w:leftChars="200" w:left="525" w:hangingChars="50" w:hanging="105"/>
      </w:pP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480" w:lineRule="exact"/>
        <w:rPr>
          <w:sz w:val="24"/>
        </w:rPr>
      </w:pPr>
    </w:p>
    <w:p w:rsidR="00EF372F" w:rsidRDefault="00EF372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未被列入违法失信名单承诺书</w:t>
      </w:r>
    </w:p>
    <w:p w:rsidR="00EF372F" w:rsidRDefault="00EF372F">
      <w:pPr>
        <w:spacing w:line="240" w:lineRule="exact"/>
        <w:rPr>
          <w:rFonts w:ascii="宋体" w:hAnsi="宋体"/>
          <w:sz w:val="32"/>
          <w:szCs w:val="32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ectPr w:rsidR="00EF372F"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790240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售后</w:t>
      </w:r>
      <w:r w:rsidR="00BB2067">
        <w:rPr>
          <w:rFonts w:eastAsia="方正小标宋简体" w:hint="eastAsia"/>
          <w:color w:val="000000"/>
          <w:sz w:val="44"/>
          <w:szCs w:val="44"/>
        </w:rPr>
        <w:t>服务承诺书</w:t>
      </w:r>
    </w:p>
    <w:p w:rsidR="00EF372F" w:rsidRDefault="00F979B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采购项目,</w:t>
      </w:r>
      <w:r w:rsidR="00BB2067">
        <w:rPr>
          <w:rFonts w:hint="eastAsia"/>
          <w:sz w:val="28"/>
          <w:szCs w:val="28"/>
        </w:rPr>
        <w:t>在此郑重承诺如下</w:t>
      </w:r>
      <w:r w:rsidR="00BB2067">
        <w:rPr>
          <w:rFonts w:hint="eastAsia"/>
          <w:sz w:val="28"/>
          <w:szCs w:val="28"/>
          <w:lang w:val="zh-CN"/>
        </w:rPr>
        <w:t>：</w:t>
      </w:r>
    </w:p>
    <w:p w:rsidR="00EE64AF" w:rsidRPr="00EE64AF" w:rsidRDefault="00EE64AF" w:rsidP="00EE64AF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EE64AF">
        <w:rPr>
          <w:rFonts w:hint="eastAsia"/>
          <w:sz w:val="28"/>
          <w:szCs w:val="28"/>
          <w:lang w:val="zh-CN"/>
        </w:rPr>
        <w:t>1.</w:t>
      </w:r>
      <w:r w:rsidRPr="00EE64AF">
        <w:rPr>
          <w:rFonts w:hint="eastAsia"/>
          <w:sz w:val="28"/>
          <w:szCs w:val="28"/>
          <w:lang w:val="zh-CN"/>
        </w:rPr>
        <w:t>供应商所供的货物，其质量技术标准执行国家、行业最新技术标准，须符合国家安全、环保、节能等要求。</w:t>
      </w:r>
    </w:p>
    <w:p w:rsidR="00EE64AF" w:rsidRPr="00EE64AF" w:rsidRDefault="00EE64AF" w:rsidP="00EE64AF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EE64AF">
        <w:rPr>
          <w:rFonts w:hint="eastAsia"/>
          <w:sz w:val="28"/>
          <w:szCs w:val="28"/>
          <w:lang w:val="zh-CN"/>
        </w:rPr>
        <w:t>2.</w:t>
      </w:r>
      <w:r w:rsidRPr="00EE64AF">
        <w:rPr>
          <w:rFonts w:hint="eastAsia"/>
          <w:sz w:val="28"/>
          <w:szCs w:val="28"/>
          <w:lang w:val="zh-CN"/>
        </w:rPr>
        <w:t>供应商所供货物的所有技术参数，必须与其投标文件相一致。</w:t>
      </w:r>
    </w:p>
    <w:p w:rsidR="00EE64AF" w:rsidRPr="00EE64AF" w:rsidRDefault="00EE64AF" w:rsidP="00EE64AF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EE64AF">
        <w:rPr>
          <w:rFonts w:hint="eastAsia"/>
          <w:sz w:val="28"/>
          <w:szCs w:val="28"/>
          <w:lang w:val="zh-CN"/>
        </w:rPr>
        <w:t>3.</w:t>
      </w:r>
      <w:r w:rsidRPr="00EE64AF">
        <w:rPr>
          <w:rFonts w:hint="eastAsia"/>
          <w:sz w:val="28"/>
          <w:szCs w:val="28"/>
          <w:lang w:val="zh-CN"/>
        </w:rPr>
        <w:t>供应商所供的货物，须为原厂生产的原包装未经使用的全新正品。</w:t>
      </w:r>
    </w:p>
    <w:p w:rsidR="00EE64AF" w:rsidRPr="00EE64AF" w:rsidRDefault="00EE64AF" w:rsidP="00EE64AF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EE64AF">
        <w:rPr>
          <w:rFonts w:hint="eastAsia"/>
          <w:sz w:val="28"/>
          <w:szCs w:val="28"/>
          <w:lang w:val="zh-CN"/>
        </w:rPr>
        <w:t>4.</w:t>
      </w:r>
      <w:r w:rsidRPr="00EE64AF">
        <w:rPr>
          <w:rFonts w:hint="eastAsia"/>
          <w:sz w:val="28"/>
          <w:szCs w:val="28"/>
          <w:lang w:val="zh-CN"/>
        </w:rPr>
        <w:t>供应商对货物的质量负完全责任，因货物质量问题造成的一切损失由供应商全部负责。</w:t>
      </w:r>
    </w:p>
    <w:p w:rsidR="00EE64AF" w:rsidRPr="00EE64AF" w:rsidRDefault="00EE64AF" w:rsidP="00EE64AF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EE64AF">
        <w:rPr>
          <w:rFonts w:hint="eastAsia"/>
          <w:sz w:val="28"/>
          <w:szCs w:val="28"/>
          <w:lang w:val="zh-CN"/>
        </w:rPr>
        <w:t>5.</w:t>
      </w:r>
      <w:r w:rsidRPr="00EE64AF">
        <w:rPr>
          <w:rFonts w:hint="eastAsia"/>
          <w:sz w:val="28"/>
          <w:szCs w:val="28"/>
          <w:lang w:val="zh-CN"/>
        </w:rPr>
        <w:t>在设备验收合格后，供应商对产品提供</w:t>
      </w:r>
      <w:r w:rsidRPr="00EE64AF">
        <w:rPr>
          <w:rFonts w:hint="eastAsia"/>
          <w:sz w:val="28"/>
          <w:szCs w:val="28"/>
          <w:lang w:val="zh-CN"/>
        </w:rPr>
        <w:t>2</w:t>
      </w:r>
      <w:r w:rsidRPr="00EE64AF">
        <w:rPr>
          <w:rFonts w:hint="eastAsia"/>
          <w:sz w:val="28"/>
          <w:szCs w:val="28"/>
          <w:lang w:val="zh-CN"/>
        </w:rPr>
        <w:t>年现场免费维护服务和免费升级服务。</w:t>
      </w:r>
    </w:p>
    <w:p w:rsidR="00EE64AF" w:rsidRPr="00EE64AF" w:rsidRDefault="00EE64AF" w:rsidP="00EE64AF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EE64AF">
        <w:rPr>
          <w:rFonts w:hint="eastAsia"/>
          <w:sz w:val="28"/>
          <w:szCs w:val="28"/>
          <w:lang w:val="zh-CN"/>
        </w:rPr>
        <w:t>6.</w:t>
      </w:r>
      <w:r w:rsidRPr="00EE64AF">
        <w:rPr>
          <w:rFonts w:hint="eastAsia"/>
          <w:sz w:val="28"/>
          <w:szCs w:val="28"/>
          <w:lang w:val="zh-CN"/>
        </w:rPr>
        <w:t>若设备需连接院内</w:t>
      </w:r>
      <w:r w:rsidRPr="00EE64AF">
        <w:rPr>
          <w:rFonts w:hint="eastAsia"/>
          <w:sz w:val="28"/>
          <w:szCs w:val="28"/>
          <w:lang w:val="zh-CN"/>
        </w:rPr>
        <w:t>LIS</w:t>
      </w:r>
      <w:r w:rsidRPr="00EE64AF">
        <w:rPr>
          <w:rFonts w:hint="eastAsia"/>
          <w:sz w:val="28"/>
          <w:szCs w:val="28"/>
          <w:lang w:val="zh-CN"/>
        </w:rPr>
        <w:t>系统等信息系统，供应商须无条件配合，产生所有费用均由中标供应商承担。</w:t>
      </w:r>
    </w:p>
    <w:p w:rsidR="00EE64AF" w:rsidRPr="00EE64AF" w:rsidRDefault="00EE64AF" w:rsidP="00EE64AF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EE64AF">
        <w:rPr>
          <w:rFonts w:hint="eastAsia"/>
          <w:sz w:val="28"/>
          <w:szCs w:val="28"/>
          <w:lang w:val="zh-CN"/>
        </w:rPr>
        <w:t>7..</w:t>
      </w:r>
      <w:r w:rsidRPr="00EE64AF">
        <w:rPr>
          <w:rFonts w:hint="eastAsia"/>
          <w:sz w:val="28"/>
          <w:szCs w:val="28"/>
          <w:lang w:val="zh-CN"/>
        </w:rPr>
        <w:t>供应商承诺免费安装实施，实施前须制订详细的实施方案、进度表、及针对相关科室使用人员的详细培训计划。培训内容以技术验收文档形式移交给医院。</w:t>
      </w:r>
    </w:p>
    <w:p w:rsidR="00EE64AF" w:rsidRPr="00EE64AF" w:rsidRDefault="00EE64AF" w:rsidP="00EE64AF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EE64AF">
        <w:rPr>
          <w:rFonts w:hint="eastAsia"/>
          <w:sz w:val="28"/>
          <w:szCs w:val="28"/>
          <w:lang w:val="zh-CN"/>
        </w:rPr>
        <w:t>8.</w:t>
      </w:r>
      <w:r w:rsidRPr="00EE64AF">
        <w:rPr>
          <w:rFonts w:hint="eastAsia"/>
          <w:sz w:val="28"/>
          <w:szCs w:val="28"/>
          <w:lang w:val="zh-CN"/>
        </w:rPr>
        <w:t>质保期内定期上门了解使用情况并及时解决问题，每年对设备进行</w:t>
      </w:r>
      <w:r w:rsidRPr="00EE64AF">
        <w:rPr>
          <w:rFonts w:hint="eastAsia"/>
          <w:sz w:val="28"/>
          <w:szCs w:val="28"/>
          <w:lang w:val="zh-CN"/>
        </w:rPr>
        <w:t>2</w:t>
      </w:r>
      <w:r w:rsidRPr="00EE64AF">
        <w:rPr>
          <w:rFonts w:hint="eastAsia"/>
          <w:sz w:val="28"/>
          <w:szCs w:val="28"/>
          <w:lang w:val="zh-CN"/>
        </w:rPr>
        <w:t>次免费保养及养护。</w:t>
      </w:r>
    </w:p>
    <w:p w:rsidR="00EE64AF" w:rsidRPr="00EE64AF" w:rsidRDefault="00EE64AF" w:rsidP="00EE64AF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EE64AF">
        <w:rPr>
          <w:rFonts w:hint="eastAsia"/>
          <w:sz w:val="28"/>
          <w:szCs w:val="28"/>
          <w:lang w:val="zh-CN"/>
        </w:rPr>
        <w:t>9.</w:t>
      </w:r>
      <w:r w:rsidRPr="00EE64AF">
        <w:rPr>
          <w:rFonts w:hint="eastAsia"/>
          <w:sz w:val="28"/>
          <w:szCs w:val="28"/>
          <w:lang w:val="zh-CN"/>
        </w:rPr>
        <w:t>供应</w:t>
      </w:r>
      <w:proofErr w:type="gramStart"/>
      <w:r w:rsidRPr="00EE64AF">
        <w:rPr>
          <w:rFonts w:hint="eastAsia"/>
          <w:sz w:val="28"/>
          <w:szCs w:val="28"/>
          <w:lang w:val="zh-CN"/>
        </w:rPr>
        <w:t>商服务</w:t>
      </w:r>
      <w:proofErr w:type="gramEnd"/>
      <w:r w:rsidRPr="00EE64AF">
        <w:rPr>
          <w:rFonts w:hint="eastAsia"/>
          <w:sz w:val="28"/>
          <w:szCs w:val="28"/>
          <w:lang w:val="zh-CN"/>
        </w:rPr>
        <w:t>响应时间为</w:t>
      </w:r>
      <w:r w:rsidRPr="00EE64AF">
        <w:rPr>
          <w:rFonts w:hint="eastAsia"/>
          <w:sz w:val="28"/>
          <w:szCs w:val="28"/>
          <w:lang w:val="zh-CN"/>
        </w:rPr>
        <w:t>7*24</w:t>
      </w:r>
      <w:r w:rsidRPr="00EE64AF">
        <w:rPr>
          <w:rFonts w:hint="eastAsia"/>
          <w:sz w:val="28"/>
          <w:szCs w:val="28"/>
          <w:lang w:val="zh-CN"/>
        </w:rPr>
        <w:t>小时，设备发生故障，须</w:t>
      </w:r>
      <w:r w:rsidRPr="00EE64AF">
        <w:rPr>
          <w:rFonts w:hint="eastAsia"/>
          <w:sz w:val="28"/>
          <w:szCs w:val="28"/>
          <w:lang w:val="zh-CN"/>
        </w:rPr>
        <w:t>2</w:t>
      </w:r>
      <w:r w:rsidRPr="00EE64AF">
        <w:rPr>
          <w:rFonts w:hint="eastAsia"/>
          <w:sz w:val="28"/>
          <w:szCs w:val="28"/>
          <w:lang w:val="zh-CN"/>
        </w:rPr>
        <w:t>小时之内</w:t>
      </w:r>
      <w:proofErr w:type="gramStart"/>
      <w:r w:rsidRPr="00EE64AF">
        <w:rPr>
          <w:rFonts w:hint="eastAsia"/>
          <w:sz w:val="28"/>
          <w:szCs w:val="28"/>
          <w:lang w:val="zh-CN"/>
        </w:rPr>
        <w:t>作出</w:t>
      </w:r>
      <w:proofErr w:type="gramEnd"/>
      <w:r w:rsidRPr="00EE64AF">
        <w:rPr>
          <w:rFonts w:hint="eastAsia"/>
          <w:sz w:val="28"/>
          <w:szCs w:val="28"/>
          <w:lang w:val="zh-CN"/>
        </w:rPr>
        <w:t>响应，</w:t>
      </w:r>
      <w:r w:rsidRPr="00EE64AF">
        <w:rPr>
          <w:rFonts w:hint="eastAsia"/>
          <w:sz w:val="28"/>
          <w:szCs w:val="28"/>
          <w:lang w:val="zh-CN"/>
        </w:rPr>
        <w:t>24</w:t>
      </w:r>
      <w:r w:rsidRPr="00EE64AF">
        <w:rPr>
          <w:rFonts w:hint="eastAsia"/>
          <w:sz w:val="28"/>
          <w:szCs w:val="28"/>
          <w:lang w:val="zh-CN"/>
        </w:rPr>
        <w:t>小时内到达现场维修，</w:t>
      </w:r>
      <w:r w:rsidRPr="00EE64AF">
        <w:rPr>
          <w:rFonts w:hint="eastAsia"/>
          <w:sz w:val="28"/>
          <w:szCs w:val="28"/>
          <w:lang w:val="zh-CN"/>
        </w:rPr>
        <w:t>48</w:t>
      </w:r>
      <w:r w:rsidRPr="00EE64AF">
        <w:rPr>
          <w:rFonts w:hint="eastAsia"/>
          <w:sz w:val="28"/>
          <w:szCs w:val="28"/>
          <w:lang w:val="zh-CN"/>
        </w:rPr>
        <w:t>小时内修复。</w:t>
      </w:r>
    </w:p>
    <w:p w:rsidR="00EE64AF" w:rsidRDefault="00EE64AF" w:rsidP="00EE64AF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EE64AF">
        <w:rPr>
          <w:rFonts w:hint="eastAsia"/>
          <w:sz w:val="28"/>
          <w:szCs w:val="28"/>
          <w:lang w:val="zh-CN"/>
        </w:rPr>
        <w:t>10.</w:t>
      </w:r>
      <w:r w:rsidRPr="00EE64AF">
        <w:rPr>
          <w:rFonts w:hint="eastAsia"/>
          <w:sz w:val="28"/>
          <w:szCs w:val="28"/>
          <w:lang w:val="zh-CN"/>
        </w:rPr>
        <w:t>提供备品备件，如需更换配件，质保期内免费更换维修，质保期</w:t>
      </w:r>
      <w:proofErr w:type="gramStart"/>
      <w:r w:rsidRPr="00EE64AF">
        <w:rPr>
          <w:rFonts w:hint="eastAsia"/>
          <w:sz w:val="28"/>
          <w:szCs w:val="28"/>
          <w:lang w:val="zh-CN"/>
        </w:rPr>
        <w:t>外提供</w:t>
      </w:r>
      <w:proofErr w:type="gramEnd"/>
      <w:r w:rsidRPr="00EE64AF">
        <w:rPr>
          <w:rFonts w:hint="eastAsia"/>
          <w:sz w:val="28"/>
          <w:szCs w:val="28"/>
          <w:lang w:val="zh-CN"/>
        </w:rPr>
        <w:t>配件价格符合市场平均价格。</w:t>
      </w:r>
    </w:p>
    <w:p w:rsidR="00CF5A83" w:rsidRDefault="00EE64AF" w:rsidP="00EE64AF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11</w:t>
      </w:r>
      <w:r w:rsidR="00CF5A83" w:rsidRPr="00CF5A83">
        <w:rPr>
          <w:rFonts w:hint="eastAsia"/>
        </w:rPr>
        <w:t xml:space="preserve"> </w:t>
      </w:r>
      <w:proofErr w:type="gramStart"/>
      <w:r w:rsidR="00CF5A83" w:rsidRPr="00CF5A83">
        <w:rPr>
          <w:rFonts w:hint="eastAsia"/>
          <w:sz w:val="28"/>
          <w:szCs w:val="28"/>
          <w:lang w:val="zh-CN"/>
        </w:rPr>
        <w:t>完全响应</w:t>
      </w:r>
      <w:proofErr w:type="gramEnd"/>
      <w:r w:rsidR="00790240">
        <w:rPr>
          <w:rFonts w:hint="eastAsia"/>
          <w:sz w:val="28"/>
          <w:szCs w:val="28"/>
          <w:lang w:val="zh-CN"/>
        </w:rPr>
        <w:t>物资</w:t>
      </w:r>
      <w:r w:rsidR="00CF5A83" w:rsidRPr="00CF5A83">
        <w:rPr>
          <w:rFonts w:hint="eastAsia"/>
          <w:sz w:val="28"/>
          <w:szCs w:val="28"/>
          <w:lang w:val="zh-CN"/>
        </w:rPr>
        <w:t>内容及</w:t>
      </w:r>
      <w:r w:rsidR="00790240">
        <w:rPr>
          <w:rFonts w:hint="eastAsia"/>
          <w:sz w:val="28"/>
          <w:szCs w:val="28"/>
          <w:lang w:val="zh-CN"/>
        </w:rPr>
        <w:t>物资</w:t>
      </w:r>
      <w:r w:rsidR="00CB6A79">
        <w:rPr>
          <w:rFonts w:hint="eastAsia"/>
          <w:sz w:val="28"/>
          <w:szCs w:val="28"/>
          <w:lang w:val="zh-CN"/>
        </w:rPr>
        <w:t>具体</w:t>
      </w:r>
      <w:r w:rsidR="00CF5A83" w:rsidRPr="00CF5A83">
        <w:rPr>
          <w:rFonts w:hint="eastAsia"/>
          <w:sz w:val="28"/>
          <w:szCs w:val="28"/>
          <w:lang w:val="zh-CN"/>
        </w:rPr>
        <w:t>要求</w:t>
      </w:r>
    </w:p>
    <w:p w:rsidR="008F1E6F" w:rsidRDefault="00EE64AF" w:rsidP="00CF5A83">
      <w:pPr>
        <w:autoSpaceDE w:val="0"/>
        <w:autoSpaceDN w:val="0"/>
        <w:spacing w:line="540" w:lineRule="exact"/>
        <w:ind w:firstLineChars="200" w:firstLine="562"/>
        <w:rPr>
          <w:rFonts w:hint="eastAsia"/>
          <w:b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  <w:lang w:val="zh-CN"/>
        </w:rPr>
        <w:t>12</w:t>
      </w:r>
      <w:r w:rsidR="008F1E6F" w:rsidRPr="008F1E6F">
        <w:rPr>
          <w:rFonts w:hint="eastAsia"/>
          <w:b/>
          <w:sz w:val="28"/>
          <w:szCs w:val="28"/>
          <w:lang w:val="zh-CN"/>
        </w:rPr>
        <w:t>.</w:t>
      </w:r>
      <w:r w:rsidR="008F1E6F" w:rsidRPr="008F1E6F">
        <w:rPr>
          <w:rFonts w:hint="eastAsia"/>
          <w:b/>
          <w:sz w:val="28"/>
          <w:szCs w:val="28"/>
          <w:lang w:val="zh-CN"/>
        </w:rPr>
        <w:t>其他内容自拟</w:t>
      </w:r>
      <w:bookmarkStart w:id="0" w:name="_GoBack"/>
      <w:bookmarkEnd w:id="0"/>
    </w:p>
    <w:p w:rsidR="00EE64AF" w:rsidRPr="008F1E6F" w:rsidRDefault="00EE64AF" w:rsidP="00CF5A83">
      <w:pPr>
        <w:autoSpaceDE w:val="0"/>
        <w:autoSpaceDN w:val="0"/>
        <w:spacing w:line="540" w:lineRule="exact"/>
        <w:ind w:firstLineChars="200" w:firstLine="562"/>
        <w:rPr>
          <w:b/>
          <w:sz w:val="28"/>
          <w:szCs w:val="28"/>
          <w:lang w:val="zh-CN"/>
        </w:rPr>
      </w:pPr>
    </w:p>
    <w:p w:rsidR="00EF372F" w:rsidRDefault="00BB2067" w:rsidP="00F01F8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lastRenderedPageBreak/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rPr>
          <w:rFonts w:eastAsia="黑体"/>
          <w:sz w:val="28"/>
          <w:szCs w:val="28"/>
        </w:rPr>
      </w:pPr>
    </w:p>
    <w:p w:rsidR="00EF372F" w:rsidRDefault="00BB206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br w:type="page"/>
      </w:r>
    </w:p>
    <w:p w:rsidR="00EF372F" w:rsidRDefault="00BB2067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报价单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367"/>
      </w:tblGrid>
      <w:tr w:rsidR="00EF372F">
        <w:trPr>
          <w:trHeight w:val="12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投标</w:t>
            </w:r>
          </w:p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大写：</w:t>
            </w:r>
          </w:p>
          <w:p w:rsidR="00EF372F" w:rsidRDefault="00BB2067">
            <w:pPr>
              <w:spacing w:line="56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小写：</w:t>
            </w:r>
            <w:r>
              <w:rPr>
                <w:sz w:val="28"/>
                <w:szCs w:val="28"/>
              </w:rPr>
              <w:t>¥</w:t>
            </w:r>
          </w:p>
        </w:tc>
      </w:tr>
      <w:tr w:rsidR="00EF372F">
        <w:trPr>
          <w:trHeight w:val="20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1.</w:t>
            </w:r>
            <w:r>
              <w:rPr>
                <w:rFonts w:hint="eastAsia"/>
                <w:sz w:val="28"/>
                <w:szCs w:val="28"/>
                <w:lang w:val="zh-CN"/>
              </w:rPr>
              <w:t>以上报价为包含人工费、技术服务费、税费等完成本项目所有相关费用的全包价。</w:t>
            </w:r>
          </w:p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2.</w:t>
            </w:r>
            <w:r>
              <w:rPr>
                <w:rFonts w:hint="eastAsia"/>
                <w:sz w:val="28"/>
                <w:szCs w:val="28"/>
                <w:lang w:val="zh-CN"/>
              </w:rPr>
              <w:t>金额精确到小数点后</w:t>
            </w:r>
            <w:r>
              <w:rPr>
                <w:sz w:val="28"/>
                <w:szCs w:val="28"/>
                <w:lang w:val="zh-CN"/>
              </w:rPr>
              <w:t>2</w:t>
            </w:r>
            <w:r>
              <w:rPr>
                <w:rFonts w:hint="eastAsia"/>
                <w:sz w:val="28"/>
                <w:szCs w:val="28"/>
                <w:lang w:val="zh-CN"/>
              </w:rPr>
              <w:t>位。</w:t>
            </w:r>
          </w:p>
          <w:p w:rsidR="00F979BB" w:rsidRDefault="00F979BB">
            <w:pPr>
              <w:rPr>
                <w:rFonts w:ascii="宋体" w:hAnsi="宋体" w:cs="宋体"/>
                <w:snapToGrid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3.</w:t>
            </w:r>
            <w:r>
              <w:rPr>
                <w:rFonts w:hint="eastAsia"/>
                <w:sz w:val="28"/>
                <w:szCs w:val="28"/>
                <w:lang w:val="zh-CN"/>
              </w:rPr>
              <w:t>金额为元。</w:t>
            </w:r>
          </w:p>
        </w:tc>
      </w:tr>
    </w:tbl>
    <w:p w:rsidR="00EF372F" w:rsidRDefault="00EF372F">
      <w:pPr>
        <w:ind w:firstLineChars="2300" w:firstLine="6440"/>
        <w:rPr>
          <w:color w:val="000000"/>
          <w:sz w:val="28"/>
          <w:szCs w:val="28"/>
        </w:rPr>
      </w:pPr>
    </w:p>
    <w:p w:rsidR="00EF372F" w:rsidRDefault="00BB2067">
      <w:pPr>
        <w:ind w:firstLineChars="1200" w:firstLine="3360"/>
        <w:rPr>
          <w:color w:val="000000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</w:t>
      </w:r>
      <w:r>
        <w:rPr>
          <w:rFonts w:hint="eastAsia"/>
          <w:color w:val="000000"/>
          <w:sz w:val="28"/>
          <w:szCs w:val="28"/>
        </w:rPr>
        <w:t>：（盖章）</w:t>
      </w:r>
    </w:p>
    <w:p w:rsidR="00EF372F" w:rsidRDefault="00BB2067">
      <w:pPr>
        <w:ind w:firstLineChars="1200" w:firstLine="33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法定代表人（或授权代表）：（签字或盖章）</w:t>
      </w:r>
    </w:p>
    <w:p w:rsidR="00EF372F" w:rsidRDefault="00BB2067">
      <w:pPr>
        <w:ind w:firstLineChars="1200" w:firstLine="3360"/>
        <w:rPr>
          <w:rFonts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×月××日</w:t>
      </w:r>
    </w:p>
    <w:p w:rsidR="00EF372F" w:rsidRDefault="00EF372F">
      <w:pPr>
        <w:rPr>
          <w:rFonts w:ascii="宋体" w:hAnsi="宋体"/>
          <w:color w:val="000000"/>
          <w:sz w:val="28"/>
          <w:szCs w:val="28"/>
        </w:rPr>
      </w:pPr>
    </w:p>
    <w:p w:rsidR="00EF372F" w:rsidRDefault="00EF372F"/>
    <w:p w:rsidR="00EF372F" w:rsidRDefault="00EF372F"/>
    <w:sectPr w:rsidR="00EF372F" w:rsidSect="00EF372F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38" w:rsidRDefault="009E3A38" w:rsidP="00EF372F">
      <w:r>
        <w:separator/>
      </w:r>
    </w:p>
  </w:endnote>
  <w:endnote w:type="continuationSeparator" w:id="0">
    <w:p w:rsidR="009E3A38" w:rsidRDefault="009E3A38" w:rsidP="00E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3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38" w:rsidRDefault="009E3A38" w:rsidP="00EF372F">
      <w:r>
        <w:separator/>
      </w:r>
    </w:p>
  </w:footnote>
  <w:footnote w:type="continuationSeparator" w:id="0">
    <w:p w:rsidR="009E3A38" w:rsidRDefault="009E3A38" w:rsidP="00EF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34"/>
    <w:rsid w:val="0001622D"/>
    <w:rsid w:val="001B15E8"/>
    <w:rsid w:val="001B3A9E"/>
    <w:rsid w:val="00294382"/>
    <w:rsid w:val="002C1274"/>
    <w:rsid w:val="002D4D6F"/>
    <w:rsid w:val="00332D64"/>
    <w:rsid w:val="00362CDB"/>
    <w:rsid w:val="0044778A"/>
    <w:rsid w:val="004B5AE3"/>
    <w:rsid w:val="005A269E"/>
    <w:rsid w:val="005D2531"/>
    <w:rsid w:val="006F673F"/>
    <w:rsid w:val="00790240"/>
    <w:rsid w:val="007943F2"/>
    <w:rsid w:val="007E54A2"/>
    <w:rsid w:val="00860345"/>
    <w:rsid w:val="008F1E6F"/>
    <w:rsid w:val="00907081"/>
    <w:rsid w:val="00980928"/>
    <w:rsid w:val="009C562A"/>
    <w:rsid w:val="009C56E3"/>
    <w:rsid w:val="009E1734"/>
    <w:rsid w:val="009E3A38"/>
    <w:rsid w:val="00A368D0"/>
    <w:rsid w:val="00A67E42"/>
    <w:rsid w:val="00B45811"/>
    <w:rsid w:val="00B8260F"/>
    <w:rsid w:val="00BB2067"/>
    <w:rsid w:val="00C71906"/>
    <w:rsid w:val="00CB6A79"/>
    <w:rsid w:val="00CF5A83"/>
    <w:rsid w:val="00D2141F"/>
    <w:rsid w:val="00D62DB0"/>
    <w:rsid w:val="00D65BA2"/>
    <w:rsid w:val="00DB5F94"/>
    <w:rsid w:val="00DD7F8F"/>
    <w:rsid w:val="00DE224B"/>
    <w:rsid w:val="00E32E89"/>
    <w:rsid w:val="00E40C9C"/>
    <w:rsid w:val="00EB1473"/>
    <w:rsid w:val="00EE64AF"/>
    <w:rsid w:val="00EF127D"/>
    <w:rsid w:val="00EF372F"/>
    <w:rsid w:val="00F01F8B"/>
    <w:rsid w:val="00F0552F"/>
    <w:rsid w:val="00F979BB"/>
    <w:rsid w:val="00FF29D8"/>
    <w:rsid w:val="0AE32EBE"/>
    <w:rsid w:val="10E06D01"/>
    <w:rsid w:val="1F610698"/>
    <w:rsid w:val="268F7CBC"/>
    <w:rsid w:val="28FA5860"/>
    <w:rsid w:val="2C405DF8"/>
    <w:rsid w:val="37F016CC"/>
    <w:rsid w:val="3A24270F"/>
    <w:rsid w:val="408D6218"/>
    <w:rsid w:val="59CA1168"/>
    <w:rsid w:val="5AF24693"/>
    <w:rsid w:val="5C2827F0"/>
    <w:rsid w:val="715C1516"/>
    <w:rsid w:val="7E193752"/>
    <w:rsid w:val="7F79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327</Words>
  <Characters>1869</Characters>
  <Application>Microsoft Office Word</Application>
  <DocSecurity>0</DocSecurity>
  <Lines>15</Lines>
  <Paragraphs>4</Paragraphs>
  <ScaleCrop>false</ScaleCrop>
  <Company>China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15</cp:revision>
  <cp:lastPrinted>2023-07-07T06:50:00Z</cp:lastPrinted>
  <dcterms:created xsi:type="dcterms:W3CDTF">2023-09-01T10:10:00Z</dcterms:created>
  <dcterms:modified xsi:type="dcterms:W3CDTF">2023-11-22T01:58:00Z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