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4E" w:rsidRDefault="005F22DC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28</w:t>
      </w:r>
      <w:r w:rsidR="007C1F3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荧光定量</w:t>
      </w:r>
      <w:r>
        <w:rPr>
          <w:rFonts w:ascii="宋体" w:hAnsi="宋体" w:hint="eastAsia"/>
          <w:b/>
          <w:sz w:val="44"/>
          <w:szCs w:val="44"/>
        </w:rPr>
        <w:t>PCR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标准配置（主要硬件、软件）及技术参数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仪器性能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1.1</w:t>
      </w:r>
      <w:r>
        <w:rPr>
          <w:rFonts w:ascii="仿宋_GB2312" w:eastAsia="仿宋_GB2312" w:hint="eastAsia"/>
          <w:sz w:val="32"/>
          <w:szCs w:val="32"/>
        </w:rPr>
        <w:t>装机指标：区分</w:t>
      </w:r>
      <w:r>
        <w:rPr>
          <w:rFonts w:ascii="仿宋_GB2312" w:eastAsia="仿宋_GB2312" w:hint="eastAsia"/>
          <w:sz w:val="32"/>
          <w:szCs w:val="32"/>
        </w:rPr>
        <w:t>1000</w:t>
      </w:r>
      <w:r>
        <w:rPr>
          <w:rFonts w:ascii="仿宋_GB2312" w:eastAsia="仿宋_GB2312" w:hint="eastAsia"/>
          <w:sz w:val="32"/>
          <w:szCs w:val="32"/>
        </w:rPr>
        <w:t>拷贝和</w:t>
      </w:r>
      <w:r>
        <w:rPr>
          <w:rFonts w:ascii="仿宋_GB2312" w:eastAsia="仿宋_GB2312" w:hint="eastAsia"/>
          <w:sz w:val="32"/>
          <w:szCs w:val="32"/>
        </w:rPr>
        <w:t>2000</w:t>
      </w:r>
      <w:r>
        <w:rPr>
          <w:rFonts w:ascii="仿宋_GB2312" w:eastAsia="仿宋_GB2312" w:hint="eastAsia"/>
          <w:sz w:val="32"/>
          <w:szCs w:val="32"/>
        </w:rPr>
        <w:t>拷贝模板浓度的差异。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反应时间：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个循环反应：≤</w:t>
      </w:r>
      <w:r>
        <w:rPr>
          <w:rFonts w:ascii="仿宋_GB2312" w:eastAsia="仿宋_GB2312" w:hint="eastAsia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分钟</w:t>
      </w:r>
      <w:r>
        <w:rPr>
          <w:rFonts w:ascii="仿宋_GB2312" w:eastAsia="仿宋_GB2312" w:hint="eastAsia"/>
          <w:sz w:val="32"/>
          <w:szCs w:val="32"/>
        </w:rPr>
        <w:t xml:space="preserve"> (96</w:t>
      </w:r>
      <w:proofErr w:type="gramStart"/>
      <w:r>
        <w:rPr>
          <w:rFonts w:ascii="仿宋_GB2312" w:eastAsia="仿宋_GB2312" w:hint="eastAsia"/>
          <w:sz w:val="32"/>
          <w:szCs w:val="32"/>
        </w:rPr>
        <w:t>孔标准</w:t>
      </w:r>
      <w:proofErr w:type="gramEnd"/>
      <w:r>
        <w:rPr>
          <w:rFonts w:ascii="仿宋_GB2312" w:eastAsia="仿宋_GB2312" w:hint="eastAsia"/>
          <w:sz w:val="32"/>
          <w:szCs w:val="32"/>
        </w:rPr>
        <w:t>检测</w:t>
      </w:r>
      <w:r>
        <w:rPr>
          <w:rFonts w:ascii="仿宋_GB2312" w:eastAsia="仿宋_GB2312" w:hint="eastAsia"/>
          <w:sz w:val="32"/>
          <w:szCs w:val="32"/>
        </w:rPr>
        <w:t xml:space="preserve">) </w:t>
      </w:r>
      <w:r>
        <w:rPr>
          <w:rFonts w:ascii="仿宋_GB2312" w:eastAsia="仿宋_GB2312" w:hint="eastAsia"/>
          <w:sz w:val="32"/>
          <w:szCs w:val="32"/>
        </w:rPr>
        <w:t>；≤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分钟</w:t>
      </w:r>
      <w:r>
        <w:rPr>
          <w:rFonts w:ascii="仿宋_GB2312" w:eastAsia="仿宋_GB2312" w:hint="eastAsia"/>
          <w:sz w:val="32"/>
          <w:szCs w:val="32"/>
        </w:rPr>
        <w:t xml:space="preserve"> (384</w:t>
      </w:r>
      <w:proofErr w:type="gramStart"/>
      <w:r>
        <w:rPr>
          <w:rFonts w:ascii="仿宋_GB2312" w:eastAsia="仿宋_GB2312" w:hint="eastAsia"/>
          <w:sz w:val="32"/>
          <w:szCs w:val="32"/>
        </w:rPr>
        <w:t>孔标准</w:t>
      </w:r>
      <w:proofErr w:type="gramEnd"/>
      <w:r>
        <w:rPr>
          <w:rFonts w:ascii="仿宋_GB2312" w:eastAsia="仿宋_GB2312" w:hint="eastAsia"/>
          <w:sz w:val="32"/>
          <w:szCs w:val="32"/>
        </w:rPr>
        <w:t>检测</w:t>
      </w:r>
      <w:r>
        <w:rPr>
          <w:rFonts w:ascii="仿宋_GB2312" w:eastAsia="仿宋_GB2312" w:hint="eastAsia"/>
          <w:sz w:val="32"/>
          <w:szCs w:val="32"/>
        </w:rPr>
        <w:t xml:space="preserve">) 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1.3</w:t>
      </w:r>
      <w:r>
        <w:rPr>
          <w:rFonts w:ascii="仿宋_GB2312" w:eastAsia="仿宋_GB2312" w:hint="eastAsia"/>
          <w:sz w:val="32"/>
          <w:szCs w:val="32"/>
        </w:rPr>
        <w:t>检测模式：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proofErr w:type="spellStart"/>
      <w:r>
        <w:rPr>
          <w:rFonts w:ascii="仿宋_GB2312" w:eastAsia="仿宋_GB2312" w:hint="eastAsia"/>
          <w:sz w:val="32"/>
          <w:szCs w:val="32"/>
        </w:rPr>
        <w:t>HybProbe</w:t>
      </w:r>
      <w:proofErr w:type="spellEnd"/>
      <w:r>
        <w:rPr>
          <w:rFonts w:ascii="仿宋_GB2312" w:eastAsia="仿宋_GB2312" w:hint="eastAsia"/>
          <w:sz w:val="32"/>
          <w:szCs w:val="32"/>
        </w:rPr>
        <w:t>杂交探针、</w:t>
      </w:r>
      <w:proofErr w:type="spellStart"/>
      <w:r>
        <w:rPr>
          <w:rFonts w:ascii="仿宋_GB2312" w:eastAsia="仿宋_GB2312" w:hint="eastAsia"/>
          <w:sz w:val="32"/>
          <w:szCs w:val="32"/>
        </w:rPr>
        <w:t>SimplProbe</w:t>
      </w:r>
      <w:proofErr w:type="spellEnd"/>
      <w:r>
        <w:rPr>
          <w:rFonts w:ascii="仿宋_GB2312" w:eastAsia="仿宋_GB2312" w:hint="eastAsia"/>
          <w:sz w:val="32"/>
          <w:szCs w:val="32"/>
        </w:rPr>
        <w:t>单探针、染料模式、水解探针、简单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探针、分子信标、</w:t>
      </w:r>
      <w:proofErr w:type="gramStart"/>
      <w:r>
        <w:rPr>
          <w:rFonts w:ascii="仿宋_GB2312" w:eastAsia="仿宋_GB2312" w:hint="eastAsia"/>
          <w:sz w:val="32"/>
          <w:szCs w:val="32"/>
        </w:rPr>
        <w:t>蝎型探针</w:t>
      </w:r>
      <w:proofErr w:type="gramEnd"/>
      <w:r>
        <w:rPr>
          <w:rFonts w:ascii="仿宋_GB2312" w:eastAsia="仿宋_GB2312" w:hint="eastAsia"/>
          <w:sz w:val="32"/>
          <w:szCs w:val="32"/>
        </w:rPr>
        <w:t>、高分辨率熔解曲线（</w:t>
      </w:r>
      <w:r>
        <w:rPr>
          <w:rFonts w:ascii="仿宋_GB2312" w:eastAsia="仿宋_GB2312" w:hint="eastAsia"/>
          <w:sz w:val="32"/>
          <w:szCs w:val="32"/>
        </w:rPr>
        <w:t>HRM</w:t>
      </w:r>
      <w:r>
        <w:rPr>
          <w:rFonts w:ascii="仿宋_GB2312" w:eastAsia="仿宋_GB2312" w:hint="eastAsia"/>
          <w:sz w:val="32"/>
          <w:szCs w:val="32"/>
        </w:rPr>
        <w:t>）等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1.4</w:t>
      </w:r>
      <w:r>
        <w:rPr>
          <w:rFonts w:ascii="仿宋_GB2312" w:eastAsia="仿宋_GB2312" w:hint="eastAsia"/>
          <w:sz w:val="32"/>
          <w:szCs w:val="32"/>
        </w:rPr>
        <w:t>线性范围：</w:t>
      </w:r>
      <w:r>
        <w:rPr>
          <w:rFonts w:ascii="仿宋_GB2312" w:eastAsia="仿宋_GB2312" w:hint="eastAsia"/>
          <w:sz w:val="32"/>
          <w:szCs w:val="32"/>
        </w:rPr>
        <w:t>1-1010</w:t>
      </w:r>
      <w:r>
        <w:rPr>
          <w:rFonts w:ascii="仿宋_GB2312" w:eastAsia="仿宋_GB2312" w:hint="eastAsia"/>
          <w:sz w:val="32"/>
          <w:szCs w:val="32"/>
        </w:rPr>
        <w:t>个拷贝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1.5</w:t>
      </w:r>
      <w:r>
        <w:rPr>
          <w:rFonts w:ascii="仿宋_GB2312" w:eastAsia="仿宋_GB2312" w:hint="eastAsia"/>
          <w:sz w:val="32"/>
          <w:szCs w:val="32"/>
        </w:rPr>
        <w:t>检测灵敏度：可检测单拷贝基因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1.6</w:t>
      </w:r>
      <w:r>
        <w:rPr>
          <w:rFonts w:ascii="仿宋_GB2312" w:eastAsia="仿宋_GB2312" w:hint="eastAsia"/>
          <w:sz w:val="32"/>
          <w:szCs w:val="32"/>
        </w:rPr>
        <w:t>模块规格：支持</w:t>
      </w:r>
      <w:r>
        <w:rPr>
          <w:rFonts w:ascii="仿宋_GB2312" w:eastAsia="仿宋_GB2312" w:hint="eastAsia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孔模块与</w:t>
      </w:r>
      <w:r>
        <w:rPr>
          <w:rFonts w:ascii="仿宋_GB2312" w:eastAsia="仿宋_GB2312" w:hint="eastAsia"/>
          <w:sz w:val="32"/>
          <w:szCs w:val="32"/>
        </w:rPr>
        <w:t>384</w:t>
      </w:r>
      <w:r>
        <w:rPr>
          <w:rFonts w:ascii="仿宋_GB2312" w:eastAsia="仿宋_GB2312" w:hint="eastAsia"/>
          <w:sz w:val="32"/>
          <w:szCs w:val="32"/>
        </w:rPr>
        <w:t>孔模块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1.7</w:t>
      </w:r>
      <w:r>
        <w:rPr>
          <w:rFonts w:ascii="仿宋_GB2312" w:eastAsia="仿宋_GB2312" w:hint="eastAsia"/>
          <w:sz w:val="32"/>
          <w:szCs w:val="32"/>
        </w:rPr>
        <w:t>重复性：样品检测</w:t>
      </w:r>
      <w:r>
        <w:rPr>
          <w:rFonts w:ascii="仿宋_GB2312" w:eastAsia="仿宋_GB2312" w:hint="eastAsia"/>
          <w:sz w:val="32"/>
          <w:szCs w:val="32"/>
        </w:rPr>
        <w:t>CV</w:t>
      </w:r>
      <w:r>
        <w:rPr>
          <w:rFonts w:ascii="仿宋_GB2312" w:eastAsia="仿宋_GB2312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0.15% (50nmol/l</w:t>
      </w:r>
      <w:r>
        <w:rPr>
          <w:rFonts w:ascii="仿宋_GB2312" w:eastAsia="仿宋_GB2312" w:hint="eastAsia"/>
          <w:sz w:val="32"/>
          <w:szCs w:val="32"/>
        </w:rPr>
        <w:t>荧光浓度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1.8</w:t>
      </w:r>
      <w:r>
        <w:rPr>
          <w:rFonts w:ascii="仿宋_GB2312" w:eastAsia="仿宋_GB2312" w:hint="eastAsia"/>
          <w:sz w:val="32"/>
          <w:szCs w:val="32"/>
        </w:rPr>
        <w:t>精密度：≤</w:t>
      </w:r>
      <w:r>
        <w:rPr>
          <w:rFonts w:ascii="仿宋_GB2312" w:eastAsia="仿宋_GB2312" w:hint="eastAsia"/>
          <w:sz w:val="32"/>
          <w:szCs w:val="32"/>
        </w:rPr>
        <w:t>1.5</w:t>
      </w:r>
      <w:r>
        <w:rPr>
          <w:rFonts w:ascii="仿宋_GB2312" w:eastAsia="仿宋_GB2312" w:hint="eastAsia"/>
          <w:sz w:val="32"/>
          <w:szCs w:val="32"/>
        </w:rPr>
        <w:t>倍拷贝数差异，置信度≥</w:t>
      </w:r>
      <w:r>
        <w:rPr>
          <w:rFonts w:ascii="仿宋_GB2312" w:eastAsia="仿宋_GB2312" w:hint="eastAsia"/>
          <w:sz w:val="32"/>
          <w:szCs w:val="32"/>
        </w:rPr>
        <w:t>99.8%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1.9</w:t>
      </w:r>
      <w:r>
        <w:rPr>
          <w:rFonts w:ascii="仿宋_GB2312" w:eastAsia="仿宋_GB2312" w:hint="eastAsia"/>
          <w:sz w:val="32"/>
          <w:szCs w:val="32"/>
        </w:rPr>
        <w:t>样品通量：</w:t>
      </w:r>
      <w:r>
        <w:rPr>
          <w:rFonts w:ascii="仿宋_GB2312" w:eastAsia="仿宋_GB2312" w:hint="eastAsia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个样本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次，可自行更换并升级至</w:t>
      </w:r>
      <w:r>
        <w:rPr>
          <w:rFonts w:ascii="仿宋_GB2312" w:eastAsia="仿宋_GB2312" w:hint="eastAsia"/>
          <w:sz w:val="32"/>
          <w:szCs w:val="32"/>
        </w:rPr>
        <w:t>384</w:t>
      </w:r>
      <w:r>
        <w:rPr>
          <w:rFonts w:ascii="仿宋_GB2312" w:eastAsia="仿宋_GB2312" w:hint="eastAsia"/>
          <w:sz w:val="32"/>
          <w:szCs w:val="32"/>
        </w:rPr>
        <w:t>模块，自行手动更换后无需校准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1.10</w:t>
      </w:r>
      <w:r>
        <w:rPr>
          <w:rFonts w:ascii="仿宋_GB2312" w:eastAsia="仿宋_GB2312" w:hint="eastAsia"/>
          <w:sz w:val="32"/>
          <w:szCs w:val="32"/>
        </w:rPr>
        <w:t>荧光染料校正：无需</w:t>
      </w:r>
      <w:r>
        <w:rPr>
          <w:rFonts w:ascii="仿宋_GB2312" w:eastAsia="仿宋_GB2312" w:hint="eastAsia"/>
          <w:sz w:val="32"/>
          <w:szCs w:val="32"/>
        </w:rPr>
        <w:t>ROX</w:t>
      </w:r>
      <w:r>
        <w:rPr>
          <w:rFonts w:ascii="仿宋_GB2312" w:eastAsia="仿宋_GB2312" w:hint="eastAsia"/>
          <w:sz w:val="32"/>
          <w:szCs w:val="32"/>
        </w:rPr>
        <w:t>等被动染料校正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硬件配置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温控模块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2.1.1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温控模块：采用半导体温控模块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2.1.2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模块设计：所有样本对应的温控模块一体化成型，不由独立的多个小型模块组合而成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2.1.3</w:t>
      </w:r>
      <w:r>
        <w:rPr>
          <w:rFonts w:ascii="仿宋_GB2312" w:eastAsia="仿宋_GB2312" w:hint="eastAsia"/>
          <w:sz w:val="32"/>
          <w:szCs w:val="32"/>
        </w:rPr>
        <w:t>温度准确性：</w:t>
      </w:r>
      <w:r>
        <w:rPr>
          <w:rFonts w:ascii="仿宋_GB2312" w:eastAsia="仿宋_GB2312" w:hint="eastAsia"/>
          <w:sz w:val="32"/>
          <w:szCs w:val="32"/>
        </w:rPr>
        <w:t>£</w:t>
      </w:r>
      <w:r>
        <w:rPr>
          <w:rFonts w:ascii="仿宋_GB2312" w:eastAsia="仿宋_GB2312" w:hint="eastAsia"/>
          <w:sz w:val="32"/>
          <w:szCs w:val="32"/>
        </w:rPr>
        <w:t xml:space="preserve">0.1 </w:t>
      </w:r>
      <w:r>
        <w:rPr>
          <w:rFonts w:ascii="仿宋_GB2312" w:eastAsia="仿宋_GB2312" w:hint="eastAsia"/>
          <w:sz w:val="32"/>
          <w:szCs w:val="32"/>
        </w:rPr>
        <w:t>℃（</w:t>
      </w:r>
      <w:r>
        <w:rPr>
          <w:rFonts w:ascii="仿宋_GB2312" w:eastAsia="仿宋_GB2312" w:hint="eastAsia"/>
          <w:sz w:val="32"/>
          <w:szCs w:val="32"/>
        </w:rPr>
        <w:t>37-99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℃）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2.1.4</w:t>
      </w:r>
      <w:r w:rsidR="00084033">
        <w:rPr>
          <w:rFonts w:ascii="仿宋_GB2312" w:eastAsia="仿宋_GB2312" w:hint="eastAsia"/>
          <w:sz w:val="32"/>
          <w:szCs w:val="32"/>
        </w:rPr>
        <w:t>温度均</w:t>
      </w:r>
      <w:proofErr w:type="gramStart"/>
      <w:r w:rsidR="00084033">
        <w:rPr>
          <w:rFonts w:ascii="仿宋_GB2312" w:eastAsia="仿宋_GB2312" w:hint="eastAsia"/>
          <w:sz w:val="32"/>
          <w:szCs w:val="32"/>
        </w:rPr>
        <w:t>一</w:t>
      </w:r>
      <w:proofErr w:type="gramEnd"/>
      <w:r w:rsidR="00084033">
        <w:rPr>
          <w:rFonts w:ascii="仿宋_GB2312" w:eastAsia="仿宋_GB2312" w:hint="eastAsia"/>
          <w:sz w:val="32"/>
          <w:szCs w:val="32"/>
        </w:rPr>
        <w:t>性：</w:t>
      </w:r>
      <w:r>
        <w:rPr>
          <w:rFonts w:ascii="仿宋_GB2312" w:eastAsia="仿宋_GB2312" w:hint="eastAsia"/>
          <w:sz w:val="32"/>
          <w:szCs w:val="32"/>
        </w:rPr>
        <w:t xml:space="preserve">0.1 </w:t>
      </w:r>
      <w:r>
        <w:rPr>
          <w:rFonts w:ascii="仿宋_GB2312" w:eastAsia="仿宋_GB2312" w:hint="eastAsia"/>
          <w:sz w:val="32"/>
          <w:szCs w:val="32"/>
        </w:rPr>
        <w:t>℃（</w:t>
      </w:r>
      <w:r>
        <w:rPr>
          <w:rFonts w:ascii="仿宋_GB2312" w:eastAsia="仿宋_GB2312" w:hint="eastAsia"/>
          <w:sz w:val="32"/>
          <w:szCs w:val="32"/>
        </w:rPr>
        <w:t xml:space="preserve">37-99 </w:t>
      </w:r>
      <w:r>
        <w:rPr>
          <w:rFonts w:ascii="仿宋_GB2312" w:eastAsia="仿宋_GB2312" w:hint="eastAsia"/>
          <w:sz w:val="32"/>
          <w:szCs w:val="32"/>
        </w:rPr>
        <w:t>℃）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2.1.5</w:t>
      </w:r>
      <w:r>
        <w:rPr>
          <w:rFonts w:ascii="仿宋_GB2312" w:eastAsia="仿宋_GB2312" w:hint="eastAsia"/>
          <w:sz w:val="32"/>
          <w:szCs w:val="32"/>
        </w:rPr>
        <w:t>熔解曲线温度分辨率：</w:t>
      </w:r>
      <w:r>
        <w:rPr>
          <w:rFonts w:ascii="仿宋_GB2312" w:eastAsia="仿宋_GB2312" w:hint="eastAsia"/>
          <w:sz w:val="32"/>
          <w:szCs w:val="32"/>
        </w:rPr>
        <w:t xml:space="preserve">0.01 </w:t>
      </w:r>
      <w:r>
        <w:rPr>
          <w:rFonts w:ascii="仿宋_GB2312" w:eastAsia="仿宋_GB2312" w:hint="eastAsia"/>
          <w:sz w:val="32"/>
          <w:szCs w:val="32"/>
        </w:rPr>
        <w:t>℃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2.1.6</w:t>
      </w:r>
      <w:r>
        <w:rPr>
          <w:rFonts w:ascii="仿宋_GB2312" w:eastAsia="仿宋_GB2312" w:hint="eastAsia"/>
          <w:sz w:val="32"/>
          <w:szCs w:val="32"/>
        </w:rPr>
        <w:t>高分辨率熔解曲线反应时间：</w:t>
      </w:r>
      <w:r>
        <w:rPr>
          <w:rFonts w:ascii="仿宋_GB2312" w:eastAsia="仿宋_GB2312" w:hint="eastAsia"/>
          <w:sz w:val="32"/>
          <w:szCs w:val="32"/>
        </w:rPr>
        <w:t>&lt;10</w:t>
      </w:r>
      <w:r>
        <w:rPr>
          <w:rFonts w:ascii="仿宋_GB2312" w:eastAsia="仿宋_GB2312" w:hint="eastAsia"/>
          <w:sz w:val="32"/>
          <w:szCs w:val="32"/>
        </w:rPr>
        <w:t>分钟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2.1.7</w:t>
      </w:r>
      <w:r>
        <w:rPr>
          <w:rFonts w:ascii="仿宋_GB2312" w:eastAsia="仿宋_GB2312" w:hint="eastAsia"/>
          <w:sz w:val="32"/>
          <w:szCs w:val="32"/>
        </w:rPr>
        <w:t>熔解曲线反应时间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分钟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2.1.8</w:t>
      </w:r>
      <w:r>
        <w:rPr>
          <w:rFonts w:ascii="仿宋_GB2312" w:eastAsia="仿宋_GB2312" w:hint="eastAsia"/>
          <w:sz w:val="32"/>
          <w:szCs w:val="32"/>
        </w:rPr>
        <w:t>样本容量：</w:t>
      </w:r>
      <w:r>
        <w:rPr>
          <w:rFonts w:ascii="仿宋_GB2312" w:eastAsia="仿宋_GB2312" w:hint="eastAsia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孔板为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 w:hint="eastAsia"/>
          <w:sz w:val="32"/>
          <w:szCs w:val="32"/>
        </w:rPr>
        <w:t>100ul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384</w:t>
      </w:r>
      <w:r>
        <w:rPr>
          <w:rFonts w:ascii="仿宋_GB2312" w:eastAsia="仿宋_GB2312" w:hint="eastAsia"/>
          <w:sz w:val="32"/>
          <w:szCs w:val="32"/>
        </w:rPr>
        <w:t>孔板为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 w:hint="eastAsia"/>
          <w:sz w:val="32"/>
          <w:szCs w:val="32"/>
        </w:rPr>
        <w:t>30ul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</w:t>
      </w:r>
      <w:r>
        <w:rPr>
          <w:rFonts w:ascii="仿宋_GB2312" w:eastAsia="仿宋_GB2312" w:hint="eastAsia"/>
          <w:sz w:val="32"/>
          <w:szCs w:val="32"/>
        </w:rPr>
        <w:t>光学系统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2.2.1</w:t>
      </w:r>
      <w:r>
        <w:rPr>
          <w:rFonts w:ascii="仿宋_GB2312" w:eastAsia="仿宋_GB2312" w:hint="eastAsia"/>
          <w:sz w:val="32"/>
          <w:szCs w:val="32"/>
        </w:rPr>
        <w:t>单个光源寿命：≥</w:t>
      </w:r>
      <w:r>
        <w:rPr>
          <w:rFonts w:ascii="仿宋_GB2312" w:eastAsia="仿宋_GB2312" w:hint="eastAsia"/>
          <w:sz w:val="32"/>
          <w:szCs w:val="32"/>
        </w:rPr>
        <w:t>10000</w:t>
      </w:r>
      <w:r>
        <w:rPr>
          <w:rFonts w:ascii="仿宋_GB2312" w:eastAsia="仿宋_GB2312" w:hint="eastAsia"/>
          <w:sz w:val="32"/>
          <w:szCs w:val="32"/>
        </w:rPr>
        <w:t>小时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2.2.2</w:t>
      </w:r>
      <w:r>
        <w:rPr>
          <w:rFonts w:ascii="仿宋_GB2312" w:eastAsia="仿宋_GB2312" w:hint="eastAsia"/>
          <w:sz w:val="32"/>
          <w:szCs w:val="32"/>
        </w:rPr>
        <w:t>检测通道数：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通道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2.2.3</w:t>
      </w:r>
      <w:r>
        <w:rPr>
          <w:rFonts w:ascii="仿宋_GB2312" w:eastAsia="仿宋_GB2312" w:hint="eastAsia"/>
          <w:sz w:val="32"/>
          <w:szCs w:val="32"/>
        </w:rPr>
        <w:t>光路设计：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2.2.3.1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激发滤光片与检测滤光片可自由组合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2.2.3.2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>
        <w:rPr>
          <w:rFonts w:ascii="仿宋_GB2312" w:eastAsia="仿宋_GB2312" w:hint="eastAsia"/>
          <w:sz w:val="32"/>
          <w:szCs w:val="32"/>
        </w:rPr>
        <w:t>全固定</w:t>
      </w:r>
      <w:proofErr w:type="gramEnd"/>
      <w:r>
        <w:rPr>
          <w:rFonts w:ascii="仿宋_GB2312" w:eastAsia="仿宋_GB2312" w:hint="eastAsia"/>
          <w:sz w:val="32"/>
          <w:szCs w:val="32"/>
        </w:rPr>
        <w:t>光路设计，无移动机械部件：激发光源与检测系统在工作中无需移动，保证系统稳定性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2.2.3.3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所有样本同时检测：支持，所有样本同时激发并采集数据，孔间无时间差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2.2.3.4</w:t>
      </w:r>
      <w:r>
        <w:rPr>
          <w:rFonts w:ascii="仿宋_GB2312" w:eastAsia="仿宋_GB2312" w:hint="eastAsia"/>
          <w:sz w:val="32"/>
          <w:szCs w:val="32"/>
        </w:rPr>
        <w:t>免维护：支持，无需定期校正光路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分析软件功能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3.1</w:t>
      </w:r>
      <w:r>
        <w:rPr>
          <w:rFonts w:ascii="仿宋_GB2312" w:eastAsia="仿宋_GB2312" w:hint="eastAsia"/>
          <w:sz w:val="32"/>
          <w:szCs w:val="32"/>
        </w:rPr>
        <w:t>支持的荧光染料种类开放：包括但不限于</w:t>
      </w:r>
      <w:r>
        <w:rPr>
          <w:rFonts w:ascii="仿宋_GB2312" w:eastAsia="仿宋_GB2312" w:hint="eastAsia"/>
          <w:sz w:val="32"/>
          <w:szCs w:val="32"/>
        </w:rPr>
        <w:t>FAM</w:t>
      </w:r>
      <w:r>
        <w:rPr>
          <w:rFonts w:ascii="仿宋_GB2312" w:eastAsia="仿宋_GB2312" w:hint="eastAsia"/>
          <w:sz w:val="32"/>
          <w:szCs w:val="32"/>
        </w:rPr>
        <w:t>™、</w:t>
      </w:r>
      <w:r>
        <w:rPr>
          <w:rFonts w:ascii="仿宋_GB2312" w:eastAsia="仿宋_GB2312" w:hint="eastAsia"/>
          <w:sz w:val="32"/>
          <w:szCs w:val="32"/>
        </w:rPr>
        <w:t>SYBR</w:t>
      </w:r>
      <w:r>
        <w:rPr>
          <w:rFonts w:ascii="仿宋_GB2312" w:eastAsia="仿宋_GB2312" w:hint="eastAsia"/>
          <w:sz w:val="32"/>
          <w:szCs w:val="32"/>
        </w:rPr>
        <w:t>®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Fluorescein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SYPRO</w:t>
      </w:r>
      <w:r>
        <w:rPr>
          <w:rFonts w:ascii="仿宋_GB2312" w:eastAsia="仿宋_GB2312" w:hint="eastAsia"/>
          <w:sz w:val="32"/>
          <w:szCs w:val="32"/>
        </w:rPr>
        <w:t>®</w:t>
      </w:r>
      <w:r>
        <w:rPr>
          <w:rFonts w:ascii="仿宋_GB2312" w:eastAsia="仿宋_GB2312" w:hint="eastAsia"/>
          <w:sz w:val="32"/>
          <w:szCs w:val="32"/>
        </w:rPr>
        <w:t xml:space="preserve"> Orange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VIC</w:t>
      </w:r>
      <w:r>
        <w:rPr>
          <w:rFonts w:ascii="仿宋_GB2312" w:eastAsia="仿宋_GB2312" w:hint="eastAsia"/>
          <w:sz w:val="32"/>
          <w:szCs w:val="32"/>
        </w:rPr>
        <w:t>®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JOE</w:t>
      </w:r>
      <w:r>
        <w:rPr>
          <w:rFonts w:ascii="仿宋_GB2312" w:eastAsia="仿宋_GB2312" w:hint="eastAsia"/>
          <w:sz w:val="32"/>
          <w:szCs w:val="32"/>
        </w:rPr>
        <w:t>™、</w:t>
      </w:r>
      <w:r>
        <w:rPr>
          <w:rFonts w:ascii="仿宋_GB2312" w:eastAsia="仿宋_GB2312" w:hint="eastAsia"/>
          <w:sz w:val="32"/>
          <w:szCs w:val="32"/>
        </w:rPr>
        <w:t>TET</w:t>
      </w:r>
      <w:r>
        <w:rPr>
          <w:rFonts w:ascii="仿宋_GB2312" w:eastAsia="仿宋_GB2312" w:hint="eastAsia"/>
          <w:sz w:val="32"/>
          <w:szCs w:val="32"/>
        </w:rPr>
        <w:t>™、</w:t>
      </w:r>
      <w:r>
        <w:rPr>
          <w:rFonts w:ascii="仿宋_GB2312" w:eastAsia="仿宋_GB2312" w:hint="eastAsia"/>
          <w:sz w:val="32"/>
          <w:szCs w:val="32"/>
        </w:rPr>
        <w:t>HEX</w:t>
      </w:r>
      <w:r>
        <w:rPr>
          <w:rFonts w:ascii="仿宋_GB2312" w:eastAsia="仿宋_GB2312" w:hint="eastAsia"/>
          <w:sz w:val="32"/>
          <w:szCs w:val="32"/>
        </w:rPr>
        <w:t>™、</w:t>
      </w:r>
      <w:r>
        <w:rPr>
          <w:rFonts w:ascii="仿宋_GB2312" w:eastAsia="仿宋_GB2312" w:hint="eastAsia"/>
          <w:sz w:val="32"/>
          <w:szCs w:val="32"/>
        </w:rPr>
        <w:t>TAMRA</w:t>
      </w:r>
      <w:r>
        <w:rPr>
          <w:rFonts w:ascii="仿宋_GB2312" w:eastAsia="仿宋_GB2312" w:hint="eastAsia"/>
          <w:sz w:val="32"/>
          <w:szCs w:val="32"/>
        </w:rPr>
        <w:t>™、</w:t>
      </w:r>
      <w:r>
        <w:rPr>
          <w:rFonts w:ascii="仿宋_GB2312" w:eastAsia="仿宋_GB2312" w:hint="eastAsia"/>
          <w:sz w:val="32"/>
          <w:szCs w:val="32"/>
        </w:rPr>
        <w:t>Texas Red</w:t>
      </w:r>
      <w:r>
        <w:rPr>
          <w:rFonts w:ascii="仿宋_GB2312" w:eastAsia="仿宋_GB2312" w:hint="eastAsia"/>
          <w:sz w:val="32"/>
          <w:szCs w:val="32"/>
        </w:rPr>
        <w:t>®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Alexa</w:t>
      </w:r>
      <w:proofErr w:type="spellEnd"/>
      <w:r>
        <w:rPr>
          <w:rFonts w:ascii="仿宋_GB2312" w:eastAsia="仿宋_GB2312" w:hint="eastAsia"/>
          <w:sz w:val="32"/>
          <w:szCs w:val="32"/>
        </w:rPr>
        <w:t xml:space="preserve"> Fluor 633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Cyan 500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Fluo</w:t>
      </w:r>
      <w:proofErr w:type="spellEnd"/>
      <w:r>
        <w:rPr>
          <w:rFonts w:ascii="仿宋_GB2312" w:eastAsia="仿宋_GB2312" w:hint="eastAsia"/>
          <w:sz w:val="32"/>
          <w:szCs w:val="32"/>
        </w:rPr>
        <w:t xml:space="preserve"> 3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ResoLigh</w:t>
      </w:r>
      <w:r>
        <w:rPr>
          <w:rFonts w:ascii="仿宋_GB2312" w:eastAsia="仿宋_GB2312" w:hint="eastAsia"/>
          <w:sz w:val="32"/>
          <w:szCs w:val="32"/>
        </w:rPr>
        <w:t>t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EvaGreen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Green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Cy3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Cy5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Yellow555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Red610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ROX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SYPRO Ruby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Red640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Snarf</w:t>
      </w:r>
      <w:proofErr w:type="spellEnd"/>
      <w:r>
        <w:rPr>
          <w:rFonts w:ascii="仿宋_GB2312" w:eastAsia="仿宋_GB2312" w:hint="eastAsia"/>
          <w:sz w:val="32"/>
          <w:szCs w:val="32"/>
        </w:rPr>
        <w:t xml:space="preserve"> 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 xml:space="preserve">Acid </w:t>
      </w:r>
      <w:proofErr w:type="spellStart"/>
      <w:r>
        <w:rPr>
          <w:rFonts w:ascii="仿宋_GB2312" w:eastAsia="仿宋_GB2312" w:hint="eastAsia"/>
          <w:sz w:val="32"/>
          <w:szCs w:val="32"/>
        </w:rPr>
        <w:t>Fuchsin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Cy5.5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Red670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LC Red705</w:t>
      </w:r>
      <w:r>
        <w:rPr>
          <w:rFonts w:ascii="仿宋_GB2312" w:eastAsia="仿宋_GB2312" w:hint="eastAsia"/>
          <w:sz w:val="32"/>
          <w:szCs w:val="32"/>
        </w:rPr>
        <w:t>等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3.2</w:t>
      </w:r>
      <w:r>
        <w:rPr>
          <w:rFonts w:ascii="仿宋_GB2312" w:eastAsia="仿宋_GB2312" w:hint="eastAsia"/>
          <w:sz w:val="32"/>
          <w:szCs w:val="32"/>
        </w:rPr>
        <w:t>颜色补偿功能：具备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3.3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软件：具有定性定量（绝对定量、相对定量）、自动报告熔解温度、自动报告基因分型结果、高分辨率熔解曲线分析等功能，配套的运行和结果分析软件，能够针对观察到</w:t>
      </w:r>
      <w:r>
        <w:rPr>
          <w:rFonts w:ascii="仿宋_GB2312" w:eastAsia="仿宋_GB2312" w:hint="eastAsia"/>
          <w:sz w:val="32"/>
          <w:szCs w:val="32"/>
        </w:rPr>
        <w:lastRenderedPageBreak/>
        <w:t>的扩增情况随时增加循环数目，实时动态监测，扩增和检测同时进行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3.4</w:t>
      </w:r>
      <w:r>
        <w:rPr>
          <w:rFonts w:ascii="仿宋_GB2312" w:eastAsia="仿宋_GB2312" w:hint="eastAsia"/>
          <w:sz w:val="32"/>
          <w:szCs w:val="32"/>
        </w:rPr>
        <w:t>高分辨率熔解曲</w:t>
      </w:r>
      <w:r>
        <w:rPr>
          <w:rFonts w:ascii="仿宋_GB2312" w:eastAsia="仿宋_GB2312" w:hint="eastAsia"/>
          <w:sz w:val="32"/>
          <w:szCs w:val="32"/>
        </w:rPr>
        <w:t>线</w:t>
      </w:r>
      <w:r>
        <w:rPr>
          <w:rFonts w:ascii="仿宋_GB2312" w:eastAsia="仿宋_GB2312" w:hint="eastAsia"/>
          <w:sz w:val="32"/>
          <w:szCs w:val="32"/>
        </w:rPr>
        <w:t xml:space="preserve"> HRM</w:t>
      </w:r>
      <w:r>
        <w:rPr>
          <w:rFonts w:ascii="仿宋_GB2312" w:eastAsia="仿宋_GB2312" w:hint="eastAsia"/>
          <w:sz w:val="32"/>
          <w:szCs w:val="32"/>
        </w:rPr>
        <w:t>分析：支持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3.5</w:t>
      </w:r>
      <w:r>
        <w:rPr>
          <w:rFonts w:ascii="仿宋_GB2312" w:eastAsia="仿宋_GB2312" w:hint="eastAsia"/>
          <w:sz w:val="32"/>
          <w:szCs w:val="32"/>
        </w:rPr>
        <w:t>数据导出：</w:t>
      </w:r>
      <w:r>
        <w:rPr>
          <w:rFonts w:ascii="仿宋_GB2312" w:eastAsia="仿宋_GB2312" w:hint="eastAsia"/>
          <w:sz w:val="32"/>
          <w:szCs w:val="32"/>
        </w:rPr>
        <w:t>TXT, PDF, XML, GIF, PNG, BMP, JPEG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试剂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4.1</w:t>
      </w:r>
      <w:r>
        <w:rPr>
          <w:rFonts w:ascii="仿宋_GB2312" w:eastAsia="仿宋_GB2312" w:hint="eastAsia"/>
          <w:sz w:val="32"/>
          <w:szCs w:val="32"/>
        </w:rPr>
        <w:t>质控试剂盒：提供多种原厂阳性质控试剂盒、阴性质控试剂盒、内质控试剂盒、提取质控试剂盒、过程质控试剂盒等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4.2</w:t>
      </w:r>
      <w:r>
        <w:rPr>
          <w:rFonts w:ascii="仿宋_GB2312" w:eastAsia="仿宋_GB2312" w:hint="eastAsia"/>
          <w:sz w:val="32"/>
          <w:szCs w:val="32"/>
        </w:rPr>
        <w:t>其他试剂：提供用于染色法和探针法定量、基因分型、</w:t>
      </w:r>
      <w:r>
        <w:rPr>
          <w:rFonts w:ascii="仿宋_GB2312" w:eastAsia="仿宋_GB2312" w:hint="eastAsia"/>
          <w:sz w:val="32"/>
          <w:szCs w:val="32"/>
        </w:rPr>
        <w:t>HRM</w:t>
      </w:r>
      <w:r>
        <w:rPr>
          <w:rFonts w:ascii="仿宋_GB2312" w:eastAsia="仿宋_GB2312" w:hint="eastAsia"/>
          <w:sz w:val="32"/>
          <w:szCs w:val="32"/>
        </w:rPr>
        <w:t>的原厂试剂；以及多种病毒、真菌、细菌、寄生虫和肿瘤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血液疾病相关基因位点的原厂检测试剂，检测疾病种类包括：呼吸道疾病、胃肠道疾病、超级细菌检测、新生儿疾病检测等。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4.3</w:t>
      </w:r>
      <w:r>
        <w:rPr>
          <w:rFonts w:ascii="仿宋_GB2312" w:eastAsia="仿宋_GB2312" w:hint="eastAsia"/>
          <w:sz w:val="32"/>
          <w:szCs w:val="32"/>
        </w:rPr>
        <w:t>试剂支持：开放平台，可使用市面上国产或进口的各品牌试</w:t>
      </w:r>
      <w:r>
        <w:rPr>
          <w:rFonts w:ascii="仿宋_GB2312" w:eastAsia="仿宋_GB2312" w:hint="eastAsia"/>
          <w:sz w:val="32"/>
          <w:szCs w:val="32"/>
        </w:rPr>
        <w:t>剂及第三方提供的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连板、</w:t>
      </w:r>
      <w:r>
        <w:rPr>
          <w:rFonts w:ascii="仿宋_GB2312" w:eastAsia="仿宋_GB2312" w:hint="eastAsia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孔板。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4.4</w:t>
      </w:r>
      <w:r>
        <w:rPr>
          <w:rFonts w:ascii="仿宋_GB2312" w:eastAsia="仿宋_GB2312" w:hint="eastAsia"/>
          <w:sz w:val="32"/>
          <w:szCs w:val="32"/>
        </w:rPr>
        <w:t>质控性能：</w:t>
      </w:r>
      <w:proofErr w:type="gramStart"/>
      <w:r>
        <w:rPr>
          <w:rFonts w:ascii="仿宋_GB2312" w:eastAsia="仿宋_GB2312" w:hint="eastAsia"/>
          <w:sz w:val="32"/>
          <w:szCs w:val="32"/>
        </w:rPr>
        <w:t>标配软件</w:t>
      </w:r>
      <w:proofErr w:type="gramEnd"/>
      <w:r>
        <w:rPr>
          <w:rFonts w:ascii="仿宋_GB2312" w:eastAsia="仿宋_GB2312" w:hint="eastAsia"/>
          <w:sz w:val="32"/>
          <w:szCs w:val="32"/>
        </w:rPr>
        <w:t>提供符合</w:t>
      </w:r>
      <w:r>
        <w:rPr>
          <w:rFonts w:ascii="仿宋_GB2312" w:eastAsia="仿宋_GB2312" w:hint="eastAsia"/>
          <w:sz w:val="32"/>
          <w:szCs w:val="32"/>
        </w:rPr>
        <w:t>FDA 21 CFR Part 11</w:t>
      </w:r>
      <w:r>
        <w:rPr>
          <w:rFonts w:ascii="仿宋_GB2312" w:eastAsia="仿宋_GB2312" w:hint="eastAsia"/>
          <w:sz w:val="32"/>
          <w:szCs w:val="32"/>
        </w:rPr>
        <w:t>法规，便于数据溯源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仪器配置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5.1</w:t>
      </w:r>
      <w:r>
        <w:rPr>
          <w:rFonts w:ascii="仿宋_GB2312" w:eastAsia="仿宋_GB2312" w:hint="eastAsia"/>
          <w:sz w:val="32"/>
          <w:szCs w:val="32"/>
        </w:rPr>
        <w:t>主机，</w:t>
      </w:r>
      <w:r>
        <w:rPr>
          <w:rFonts w:ascii="仿宋_GB2312" w:eastAsia="仿宋_GB2312" w:hint="eastAsia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孔模块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5.2</w:t>
      </w:r>
      <w:r>
        <w:rPr>
          <w:rFonts w:ascii="仿宋_GB2312" w:eastAsia="仿宋_GB2312" w:hint="eastAsia"/>
          <w:sz w:val="32"/>
          <w:szCs w:val="32"/>
        </w:rPr>
        <w:t>操作手册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5.3</w:t>
      </w:r>
      <w:r>
        <w:rPr>
          <w:rFonts w:ascii="仿宋_GB2312" w:eastAsia="仿宋_GB2312" w:hint="eastAsia"/>
          <w:sz w:val="32"/>
          <w:szCs w:val="32"/>
        </w:rPr>
        <w:t>软件安装光盘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5.4</w:t>
      </w:r>
      <w:r>
        <w:rPr>
          <w:rFonts w:ascii="仿宋_GB2312" w:eastAsia="仿宋_GB2312" w:hint="eastAsia"/>
          <w:sz w:val="32"/>
          <w:szCs w:val="32"/>
        </w:rPr>
        <w:t>控制单元：台式电脑，液晶显屏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5.5</w:t>
      </w:r>
      <w:r>
        <w:rPr>
          <w:rFonts w:ascii="仿宋_GB2312" w:eastAsia="仿宋_GB2312" w:hint="eastAsia"/>
          <w:sz w:val="32"/>
          <w:szCs w:val="32"/>
        </w:rPr>
        <w:t>操作系统：</w:t>
      </w:r>
      <w:r>
        <w:rPr>
          <w:rFonts w:ascii="仿宋_GB2312" w:eastAsia="仿宋_GB2312" w:hint="eastAsia"/>
          <w:sz w:val="32"/>
          <w:szCs w:val="32"/>
        </w:rPr>
        <w:t xml:space="preserve">Windows 7 </w:t>
      </w:r>
      <w:r>
        <w:rPr>
          <w:rFonts w:ascii="仿宋_GB2312" w:eastAsia="仿宋_GB2312" w:hint="eastAsia"/>
          <w:sz w:val="32"/>
          <w:szCs w:val="32"/>
        </w:rPr>
        <w:t>专业版及以上</w:t>
      </w:r>
    </w:p>
    <w:p w:rsidR="0086444E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86444E" w:rsidRPr="007C1F3B" w:rsidRDefault="005F22DC" w:rsidP="007C1F3B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86444E" w:rsidRPr="007C1F3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DC" w:rsidRDefault="005F22DC">
      <w:r>
        <w:separator/>
      </w:r>
    </w:p>
  </w:endnote>
  <w:endnote w:type="continuationSeparator" w:id="0">
    <w:p w:rsidR="005F22DC" w:rsidRDefault="005F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44E" w:rsidRDefault="005F22D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444E" w:rsidRDefault="005F22D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152F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6444E" w:rsidRDefault="005F22D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152F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DC" w:rsidRDefault="005F22DC">
      <w:r>
        <w:separator/>
      </w:r>
    </w:p>
  </w:footnote>
  <w:footnote w:type="continuationSeparator" w:id="0">
    <w:p w:rsidR="005F22DC" w:rsidRDefault="005F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4E"/>
    <w:rsid w:val="00084033"/>
    <w:rsid w:val="005F22DC"/>
    <w:rsid w:val="006152FD"/>
    <w:rsid w:val="007C1F3B"/>
    <w:rsid w:val="0086444E"/>
    <w:rsid w:val="02F35AD0"/>
    <w:rsid w:val="08720C32"/>
    <w:rsid w:val="0EA363E8"/>
    <w:rsid w:val="10DF4C25"/>
    <w:rsid w:val="22203408"/>
    <w:rsid w:val="23E320FC"/>
    <w:rsid w:val="2C421B96"/>
    <w:rsid w:val="35D23149"/>
    <w:rsid w:val="37F20067"/>
    <w:rsid w:val="3E122F26"/>
    <w:rsid w:val="3EE94A57"/>
    <w:rsid w:val="473D22AC"/>
    <w:rsid w:val="50BB7059"/>
    <w:rsid w:val="53BA13B9"/>
    <w:rsid w:val="578A7563"/>
    <w:rsid w:val="57FC659E"/>
    <w:rsid w:val="5F7463FD"/>
    <w:rsid w:val="6B422488"/>
    <w:rsid w:val="72985FC6"/>
    <w:rsid w:val="744C2839"/>
    <w:rsid w:val="75A51D16"/>
    <w:rsid w:val="7BCA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1421</Characters>
  <Application>Microsoft Office Word</Application>
  <DocSecurity>0</DocSecurity>
  <Lines>11</Lines>
  <Paragraphs>3</Paragraphs>
  <ScaleCrop>false</ScaleCrop>
  <Company>MS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2023-02-16T08:02:00Z</cp:lastPrinted>
  <dcterms:created xsi:type="dcterms:W3CDTF">2022-10-18T12:23:00Z</dcterms:created>
  <dcterms:modified xsi:type="dcterms:W3CDTF">2023-11-11T08:06:00Z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