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tbl>
      <w:tblPr>
        <w:tblStyle w:val="5"/>
        <w:tblpPr w:leftFromText="180" w:rightFromText="180" w:vertAnchor="text" w:horzAnchor="page" w:tblpX="1504" w:tblpY="534"/>
        <w:tblOverlap w:val="never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2" w:hRule="atLeast"/>
        </w:trPr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1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填写该表格，于公示期内以电子邮件形式递交我方。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对项目服务期限的建议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                       项目编号：                   时间：</w:t>
      </w:r>
    </w:p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5"/>
        <w:tblW w:w="9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82"/>
        <w:gridCol w:w="2017"/>
        <w:gridCol w:w="1657"/>
        <w:gridCol w:w="3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4MWIyODlhMmU3ZDkwNzRmMjJhYTgzN2U1NjQyN2YifQ=="/>
  </w:docVars>
  <w:rsids>
    <w:rsidRoot w:val="00725387"/>
    <w:rsid w:val="00331255"/>
    <w:rsid w:val="00413140"/>
    <w:rsid w:val="00471820"/>
    <w:rsid w:val="004A1E8C"/>
    <w:rsid w:val="0053559C"/>
    <w:rsid w:val="00576814"/>
    <w:rsid w:val="005F3867"/>
    <w:rsid w:val="00725387"/>
    <w:rsid w:val="007738E1"/>
    <w:rsid w:val="00AD7E01"/>
    <w:rsid w:val="00BF7766"/>
    <w:rsid w:val="00C81B1A"/>
    <w:rsid w:val="00CE673A"/>
    <w:rsid w:val="00D66AC8"/>
    <w:rsid w:val="00DF5CCE"/>
    <w:rsid w:val="00E6380F"/>
    <w:rsid w:val="08CE7FEC"/>
    <w:rsid w:val="2550332C"/>
    <w:rsid w:val="5CAD061D"/>
    <w:rsid w:val="65EB3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102</Words>
  <Characters>587</Characters>
  <Lines>4</Lines>
  <Paragraphs>1</Paragraphs>
  <TotalTime>1</TotalTime>
  <ScaleCrop>false</ScaleCrop>
  <LinksUpToDate>false</LinksUpToDate>
  <CharactersWithSpaces>688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2021-12-24T08:24:00Z</dcterms:created>
  <dc:creator>temp</dc:creator>
  <cp:lastModifiedBy>Administrator</cp:lastModifiedBy>
  <cp:lastPrinted>2024-03-26T02:40:08Z</cp:lastPrinted>
  <dcterms:modified xsi:type="dcterms:W3CDTF">2024-03-26T02:40:20Z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41244D05C67D43BFAD6D08F5D42E7123_12</vt:lpwstr>
  </property>
</Properties>
</file>