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  <w:p w:rsidR="00D96B7C" w:rsidRPr="00D96B7C" w:rsidRDefault="001B74D6" w:rsidP="00DE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</w:t>
            </w:r>
            <w:r w:rsidR="00DE60C2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尿液分析</w:t>
            </w:r>
            <w:proofErr w:type="gramStart"/>
            <w:r w:rsidR="00DE60C2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仪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</w:t>
            </w:r>
            <w:proofErr w:type="gramEnd"/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参数需求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DE60C2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尿液分析仪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E60C2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72400">
        <w:trPr>
          <w:gridAfter w:val="1"/>
          <w:wAfter w:w="378" w:type="dxa"/>
          <w:trHeight w:val="77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B83A2C" w:rsidP="00DE60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主要用于</w:t>
            </w:r>
            <w:r w:rsidR="00DE60C2">
              <w:rPr>
                <w:rFonts w:ascii="宋体" w:eastAsia="宋体" w:hAnsi="宋体" w:cs="Times New Roman" w:hint="eastAsia"/>
                <w:color w:val="000000"/>
                <w:sz w:val="24"/>
              </w:rPr>
              <w:t>尿液检测，可检测多个项目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DE60C2" w:rsidP="00F2217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60C2" w:rsidRPr="00DE60C2" w:rsidRDefault="00DE60C2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DE60C2">
              <w:rPr>
                <w:rFonts w:ascii="宋体" w:hAnsi="宋体"/>
                <w:color w:val="000000"/>
                <w:sz w:val="24"/>
              </w:rPr>
              <w:t>1.检测原理：比色分析法</w:t>
            </w:r>
          </w:p>
          <w:p w:rsidR="00D078B9" w:rsidRDefault="00DE60C2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DE60C2">
              <w:rPr>
                <w:rFonts w:ascii="宋体" w:hAnsi="宋体"/>
                <w:color w:val="000000"/>
                <w:sz w:val="24"/>
              </w:rPr>
              <w:t>2.检测项目：</w:t>
            </w:r>
            <w:r>
              <w:rPr>
                <w:rFonts w:ascii="宋体" w:hAnsi="宋体" w:hint="eastAsia"/>
                <w:color w:val="000000"/>
                <w:sz w:val="24"/>
              </w:rPr>
              <w:t>10-14项可选，包括</w:t>
            </w:r>
            <w:r w:rsidRPr="00DE60C2">
              <w:rPr>
                <w:rFonts w:ascii="宋体" w:hAnsi="宋体"/>
                <w:color w:val="000000"/>
                <w:sz w:val="24"/>
              </w:rPr>
              <w:t>潜血（BLD）、白细胞（LEU）、比重（SG）、pH、葡萄糖（GLU）、蛋白质（PRO）、亚硝酸盐（NIT）、酮体（KET）、尿胆原（URO）、胆红素（BIL）、抗坏血酸（VC）、微量白蛋白（</w:t>
            </w:r>
            <w:proofErr w:type="spellStart"/>
            <w:r w:rsidRPr="00DE60C2">
              <w:rPr>
                <w:rFonts w:ascii="宋体" w:hAnsi="宋体"/>
                <w:color w:val="000000"/>
                <w:sz w:val="24"/>
              </w:rPr>
              <w:t>mALB</w:t>
            </w:r>
            <w:proofErr w:type="spellEnd"/>
            <w:r w:rsidRPr="00DE60C2">
              <w:rPr>
                <w:rFonts w:ascii="宋体" w:hAnsi="宋体"/>
                <w:color w:val="000000"/>
                <w:sz w:val="24"/>
              </w:rPr>
              <w:t>）、肌</w:t>
            </w:r>
            <w:proofErr w:type="gramStart"/>
            <w:r w:rsidRPr="00DE60C2">
              <w:rPr>
                <w:rFonts w:ascii="宋体" w:hAnsi="宋体"/>
                <w:color w:val="000000"/>
                <w:sz w:val="24"/>
              </w:rPr>
              <w:t>酐</w:t>
            </w:r>
            <w:proofErr w:type="gramEnd"/>
            <w:r w:rsidRPr="00DE60C2">
              <w:rPr>
                <w:rFonts w:ascii="宋体" w:hAnsi="宋体"/>
                <w:color w:val="000000"/>
                <w:sz w:val="24"/>
              </w:rPr>
              <w:t>（CR）、钙离子（Ca）</w:t>
            </w:r>
          </w:p>
          <w:p w:rsidR="00DE60C2" w:rsidRPr="00DE60C2" w:rsidRDefault="00ED1674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B320DC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DE60C2">
              <w:rPr>
                <w:rFonts w:ascii="宋体" w:hAnsi="宋体" w:hint="eastAsia"/>
                <w:color w:val="000000"/>
                <w:sz w:val="24"/>
              </w:rPr>
              <w:t>3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</w:t>
            </w:r>
            <w:r w:rsidR="00D078B9">
              <w:rPr>
                <w:rFonts w:ascii="宋体" w:hAnsi="宋体" w:hint="eastAsia"/>
                <w:color w:val="000000"/>
                <w:sz w:val="24"/>
              </w:rPr>
              <w:t>试管</w:t>
            </w:r>
            <w:r>
              <w:rPr>
                <w:rFonts w:ascii="宋体" w:hAnsi="宋体" w:hint="eastAsia"/>
                <w:color w:val="000000"/>
                <w:sz w:val="24"/>
              </w:rPr>
              <w:t>架自动</w:t>
            </w:r>
            <w:r w:rsidR="00D078B9">
              <w:rPr>
                <w:rFonts w:ascii="宋体" w:hAnsi="宋体" w:hint="eastAsia"/>
                <w:color w:val="000000"/>
                <w:sz w:val="24"/>
              </w:rPr>
              <w:t>进样，具备急诊功能</w:t>
            </w:r>
          </w:p>
          <w:p w:rsidR="00DE60C2" w:rsidRDefault="00D078B9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.检测速度：≥240标本/小时</w:t>
            </w:r>
          </w:p>
          <w:p w:rsidR="00D078B9" w:rsidRPr="00DE60C2" w:rsidRDefault="00D078B9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5.</w:t>
            </w:r>
            <w:r w:rsidRPr="00DE60C2">
              <w:rPr>
                <w:rFonts w:ascii="宋体" w:hAnsi="宋体"/>
                <w:color w:val="000000"/>
                <w:sz w:val="24"/>
              </w:rPr>
              <w:t>试纸条容量：≥200条</w:t>
            </w:r>
          </w:p>
          <w:p w:rsidR="00DE60C2" w:rsidRPr="00DE60C2" w:rsidRDefault="00D078B9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.重复性：CV≤1%</w:t>
            </w:r>
          </w:p>
          <w:p w:rsidR="00DE60C2" w:rsidRPr="00DE60C2" w:rsidRDefault="00D078B9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.稳定性：开机8h，CV≤1%</w:t>
            </w:r>
          </w:p>
          <w:p w:rsidR="00DE60C2" w:rsidRPr="00DE60C2" w:rsidRDefault="00D078B9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.数据存储：≥</w:t>
            </w:r>
            <w:r w:rsidR="00051095">
              <w:rPr>
                <w:rFonts w:ascii="宋体" w:hAnsi="宋体" w:hint="eastAsia"/>
                <w:color w:val="000000"/>
                <w:sz w:val="24"/>
              </w:rPr>
              <w:t>100000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个结果</w:t>
            </w:r>
          </w:p>
          <w:p w:rsidR="00D519F8" w:rsidRDefault="00CD0F55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CD0F55">
              <w:rPr>
                <w:rFonts w:ascii="宋体" w:hAnsi="宋体" w:hint="eastAsia"/>
                <w:color w:val="000000"/>
                <w:sz w:val="24"/>
              </w:rPr>
              <w:t>9</w:t>
            </w:r>
            <w:r w:rsidR="00D519F8" w:rsidRPr="00CD0F55">
              <w:rPr>
                <w:rFonts w:ascii="宋体" w:hAnsi="宋体" w:hint="eastAsia"/>
                <w:color w:val="000000"/>
                <w:sz w:val="24"/>
              </w:rPr>
              <w:t>.具备原厂质控品</w:t>
            </w:r>
          </w:p>
          <w:p w:rsidR="00166E37" w:rsidRDefault="00B320DC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B320DC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166E37">
              <w:rPr>
                <w:rFonts w:ascii="宋体" w:hAnsi="宋体" w:hint="eastAsia"/>
                <w:color w:val="000000"/>
                <w:sz w:val="24"/>
              </w:rPr>
              <w:t>10.可与同品牌尿液有形成分分析仪联机检测</w:t>
            </w:r>
          </w:p>
          <w:p w:rsidR="00D078B9" w:rsidRPr="00DE60C2" w:rsidRDefault="00D078B9" w:rsidP="00DE60C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166E37">
              <w:rPr>
                <w:rFonts w:ascii="宋体" w:hAnsi="宋体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.可外接打印机进行打印</w:t>
            </w:r>
          </w:p>
          <w:p w:rsidR="00FF4B9B" w:rsidRPr="00FF4B9B" w:rsidRDefault="00FF4B9B" w:rsidP="00166E37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166E37">
              <w:rPr>
                <w:rFonts w:ascii="宋体" w:hAnsi="宋体" w:hint="eastAsia"/>
                <w:color w:val="000000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</w:rPr>
              <w:t>.对所</w:t>
            </w:r>
            <w:r w:rsidR="003C37F1">
              <w:rPr>
                <w:rFonts w:ascii="宋体" w:hAnsi="宋体" w:hint="eastAsia"/>
                <w:color w:val="000000"/>
                <w:sz w:val="24"/>
              </w:rPr>
              <w:t>用</w:t>
            </w:r>
            <w:r>
              <w:rPr>
                <w:rFonts w:ascii="宋体" w:hAnsi="宋体" w:hint="eastAsia"/>
                <w:color w:val="000000"/>
                <w:sz w:val="24"/>
              </w:rPr>
              <w:t>配套</w:t>
            </w:r>
            <w:r w:rsidR="00CD0F55">
              <w:rPr>
                <w:rFonts w:ascii="宋体" w:hAnsi="宋体" w:hint="eastAsia"/>
                <w:color w:val="000000"/>
                <w:sz w:val="24"/>
              </w:rPr>
              <w:t>试剂</w:t>
            </w:r>
            <w:r>
              <w:rPr>
                <w:rFonts w:ascii="宋体" w:hAnsi="宋体" w:hint="eastAsia"/>
                <w:color w:val="000000"/>
                <w:sz w:val="24"/>
              </w:rPr>
              <w:t>耗材进行报价（在阳光采购平台的提供截图</w:t>
            </w:r>
            <w:r w:rsidR="00CD0F55">
              <w:rPr>
                <w:rFonts w:ascii="宋体" w:hAnsi="宋体" w:hint="eastAsia"/>
                <w:color w:val="000000"/>
                <w:sz w:val="24"/>
              </w:rPr>
              <w:t>并</w:t>
            </w:r>
            <w:r>
              <w:rPr>
                <w:rFonts w:ascii="宋体" w:hAnsi="宋体" w:hint="eastAsia"/>
                <w:color w:val="000000"/>
                <w:sz w:val="24"/>
              </w:rPr>
              <w:t>执行最低价，不在</w:t>
            </w:r>
            <w:r w:rsidR="004431C9">
              <w:rPr>
                <w:rFonts w:ascii="宋体" w:hAnsi="宋体" w:hint="eastAsia"/>
                <w:color w:val="000000"/>
                <w:sz w:val="24"/>
              </w:rPr>
              <w:t>平台</w:t>
            </w:r>
            <w:r>
              <w:rPr>
                <w:rFonts w:ascii="宋体" w:hAnsi="宋体" w:hint="eastAsia"/>
                <w:color w:val="000000"/>
                <w:sz w:val="24"/>
              </w:rPr>
              <w:t>的提供报价单）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8B" w:rsidRDefault="0070578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BC0C56">
        <w:trPr>
          <w:gridAfter w:val="1"/>
          <w:wAfter w:w="378" w:type="dxa"/>
          <w:trHeight w:val="47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AE702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主机1套</w:t>
            </w:r>
            <w:r w:rsidR="00BC0C56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AE702C">
              <w:rPr>
                <w:rFonts w:ascii="宋体" w:hAnsi="宋体" w:hint="eastAsia"/>
                <w:color w:val="000000"/>
                <w:sz w:val="24"/>
              </w:rPr>
              <w:t>试剂</w:t>
            </w:r>
            <w:r w:rsidR="00D519F8">
              <w:rPr>
                <w:rFonts w:ascii="宋体" w:hAnsi="宋体" w:hint="eastAsia"/>
                <w:color w:val="000000"/>
                <w:sz w:val="24"/>
              </w:rPr>
              <w:t>1</w:t>
            </w:r>
            <w:r w:rsidR="00AE702C">
              <w:rPr>
                <w:rFonts w:ascii="宋体" w:hAnsi="宋体" w:hint="eastAsia"/>
                <w:color w:val="000000"/>
                <w:sz w:val="24"/>
              </w:rPr>
              <w:t>套</w:t>
            </w:r>
            <w:r w:rsidR="00BC0C56">
              <w:rPr>
                <w:rFonts w:ascii="宋体" w:hAnsi="宋体" w:hint="eastAsia"/>
                <w:color w:val="000000"/>
                <w:sz w:val="24"/>
              </w:rPr>
              <w:t>、扫码枪1个</w:t>
            </w:r>
            <w:r w:rsidR="00C53BCD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E42471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配套软件1套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78B" w:rsidRDefault="008258FA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258FA" w:rsidRPr="00B839F9" w:rsidTr="004949DC">
        <w:trPr>
          <w:gridAfter w:val="1"/>
          <w:wAfter w:w="378" w:type="dxa"/>
          <w:trHeight w:val="204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Default="008258F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Pr="00497012" w:rsidRDefault="008258FA" w:rsidP="002959A2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58FA" w:rsidRDefault="00E3243D" w:rsidP="002959A2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="008258FA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258FA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 w:rsidR="008258FA">
              <w:rPr>
                <w:rFonts w:ascii="宋体" w:hAnsi="宋体" w:hint="eastAsia"/>
                <w:color w:val="000000"/>
                <w:sz w:val="24"/>
              </w:rPr>
              <w:t>年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。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B963B9" w:rsidRPr="00B963B9" w:rsidRDefault="00E3243D" w:rsidP="002959A2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售后服务承诺：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B963B9" w:rsidRDefault="00E3243D" w:rsidP="002959A2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8FA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B81316">
        <w:trPr>
          <w:gridAfter w:val="1"/>
          <w:wAfter w:w="378" w:type="dxa"/>
          <w:trHeight w:val="9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4949DC" w:rsidRDefault="00DE60C2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C53BCD" w:rsidRPr="004949DC" w:rsidRDefault="00DE60C2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DE60C2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供应商负责免费接入我院</w:t>
            </w:r>
            <w:r w:rsidR="00DE60C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LIS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系统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A37A3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FF4B9B" w:rsidP="003C37F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对所用配套耗材进行报价（在阳光采购平台的提供截图执行最低价，不在</w:t>
            </w:r>
            <w:r w:rsidR="004431C9">
              <w:rPr>
                <w:rFonts w:ascii="宋体" w:hAnsi="宋体" w:hint="eastAsia"/>
                <w:color w:val="000000"/>
                <w:sz w:val="24"/>
              </w:rPr>
              <w:t>平台</w:t>
            </w:r>
            <w:r>
              <w:rPr>
                <w:rFonts w:ascii="宋体" w:hAnsi="宋体" w:hint="eastAsia"/>
                <w:color w:val="000000"/>
                <w:sz w:val="24"/>
              </w:rPr>
              <w:t>的提供报价单）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5B4" w:rsidRDefault="007965B4" w:rsidP="00D96B7C">
      <w:r>
        <w:separator/>
      </w:r>
    </w:p>
  </w:endnote>
  <w:endnote w:type="continuationSeparator" w:id="0">
    <w:p w:rsidR="007965B4" w:rsidRDefault="007965B4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5B4" w:rsidRDefault="007965B4" w:rsidP="00D96B7C">
      <w:r>
        <w:separator/>
      </w:r>
    </w:p>
  </w:footnote>
  <w:footnote w:type="continuationSeparator" w:id="0">
    <w:p w:rsidR="007965B4" w:rsidRDefault="007965B4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51095"/>
    <w:rsid w:val="000765BB"/>
    <w:rsid w:val="000A0D5C"/>
    <w:rsid w:val="000A368A"/>
    <w:rsid w:val="000A4429"/>
    <w:rsid w:val="000D6BDE"/>
    <w:rsid w:val="000E1BF8"/>
    <w:rsid w:val="001201DA"/>
    <w:rsid w:val="00124850"/>
    <w:rsid w:val="00131A31"/>
    <w:rsid w:val="001349B7"/>
    <w:rsid w:val="00140A38"/>
    <w:rsid w:val="00152121"/>
    <w:rsid w:val="00155D65"/>
    <w:rsid w:val="00166E37"/>
    <w:rsid w:val="001806CC"/>
    <w:rsid w:val="001868B6"/>
    <w:rsid w:val="001A7FE3"/>
    <w:rsid w:val="001B613E"/>
    <w:rsid w:val="001B74D6"/>
    <w:rsid w:val="001D2D1B"/>
    <w:rsid w:val="001D7555"/>
    <w:rsid w:val="00250671"/>
    <w:rsid w:val="00252F84"/>
    <w:rsid w:val="00272400"/>
    <w:rsid w:val="00274B06"/>
    <w:rsid w:val="002937E4"/>
    <w:rsid w:val="002959A2"/>
    <w:rsid w:val="002A5070"/>
    <w:rsid w:val="002B4D3A"/>
    <w:rsid w:val="002F2140"/>
    <w:rsid w:val="003018F5"/>
    <w:rsid w:val="00306F16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37F1"/>
    <w:rsid w:val="003C6E38"/>
    <w:rsid w:val="003F4CB5"/>
    <w:rsid w:val="0040488E"/>
    <w:rsid w:val="00416D38"/>
    <w:rsid w:val="0044031B"/>
    <w:rsid w:val="00441792"/>
    <w:rsid w:val="004431C9"/>
    <w:rsid w:val="00455DD7"/>
    <w:rsid w:val="004678FE"/>
    <w:rsid w:val="00482E8C"/>
    <w:rsid w:val="0048537B"/>
    <w:rsid w:val="004949DC"/>
    <w:rsid w:val="0049536A"/>
    <w:rsid w:val="00497012"/>
    <w:rsid w:val="004A0E2B"/>
    <w:rsid w:val="004E6FCE"/>
    <w:rsid w:val="004F0BC3"/>
    <w:rsid w:val="004F404A"/>
    <w:rsid w:val="004F4430"/>
    <w:rsid w:val="0050528E"/>
    <w:rsid w:val="00513E5A"/>
    <w:rsid w:val="00517D34"/>
    <w:rsid w:val="005233F0"/>
    <w:rsid w:val="00531D8C"/>
    <w:rsid w:val="00541E7A"/>
    <w:rsid w:val="00574346"/>
    <w:rsid w:val="005A40FC"/>
    <w:rsid w:val="005E78D1"/>
    <w:rsid w:val="005F2DE8"/>
    <w:rsid w:val="00602D00"/>
    <w:rsid w:val="00616867"/>
    <w:rsid w:val="0062134A"/>
    <w:rsid w:val="00640F52"/>
    <w:rsid w:val="00670D66"/>
    <w:rsid w:val="0067741F"/>
    <w:rsid w:val="00684889"/>
    <w:rsid w:val="00693397"/>
    <w:rsid w:val="00697DE8"/>
    <w:rsid w:val="006B0189"/>
    <w:rsid w:val="006C7B02"/>
    <w:rsid w:val="006E1241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965B4"/>
    <w:rsid w:val="007A60D1"/>
    <w:rsid w:val="007A7558"/>
    <w:rsid w:val="007C6593"/>
    <w:rsid w:val="007E016D"/>
    <w:rsid w:val="00806581"/>
    <w:rsid w:val="008258FA"/>
    <w:rsid w:val="00830A5A"/>
    <w:rsid w:val="00866929"/>
    <w:rsid w:val="0087343F"/>
    <w:rsid w:val="008B04DC"/>
    <w:rsid w:val="008B407D"/>
    <w:rsid w:val="008C030B"/>
    <w:rsid w:val="008D336F"/>
    <w:rsid w:val="008D6D8B"/>
    <w:rsid w:val="008E7931"/>
    <w:rsid w:val="00924AFD"/>
    <w:rsid w:val="00942732"/>
    <w:rsid w:val="00944432"/>
    <w:rsid w:val="009446DB"/>
    <w:rsid w:val="009563DA"/>
    <w:rsid w:val="0097399E"/>
    <w:rsid w:val="009A6955"/>
    <w:rsid w:val="009C52CE"/>
    <w:rsid w:val="00A136DE"/>
    <w:rsid w:val="00A27E53"/>
    <w:rsid w:val="00A34E49"/>
    <w:rsid w:val="00A3625A"/>
    <w:rsid w:val="00A51794"/>
    <w:rsid w:val="00A52E5D"/>
    <w:rsid w:val="00A6296B"/>
    <w:rsid w:val="00A9160A"/>
    <w:rsid w:val="00A94B07"/>
    <w:rsid w:val="00AA517E"/>
    <w:rsid w:val="00AB1E46"/>
    <w:rsid w:val="00AC04A5"/>
    <w:rsid w:val="00AD0605"/>
    <w:rsid w:val="00AD3A51"/>
    <w:rsid w:val="00AE702C"/>
    <w:rsid w:val="00B0459C"/>
    <w:rsid w:val="00B1454B"/>
    <w:rsid w:val="00B26588"/>
    <w:rsid w:val="00B27393"/>
    <w:rsid w:val="00B320DC"/>
    <w:rsid w:val="00B3429F"/>
    <w:rsid w:val="00B4006E"/>
    <w:rsid w:val="00B51A33"/>
    <w:rsid w:val="00B73038"/>
    <w:rsid w:val="00B81316"/>
    <w:rsid w:val="00B839F9"/>
    <w:rsid w:val="00B83A2C"/>
    <w:rsid w:val="00B91DF2"/>
    <w:rsid w:val="00B963B9"/>
    <w:rsid w:val="00BA7218"/>
    <w:rsid w:val="00BB6C9E"/>
    <w:rsid w:val="00BC0C56"/>
    <w:rsid w:val="00BC44D9"/>
    <w:rsid w:val="00BC65E8"/>
    <w:rsid w:val="00BF5696"/>
    <w:rsid w:val="00C02BF1"/>
    <w:rsid w:val="00C04986"/>
    <w:rsid w:val="00C06B6E"/>
    <w:rsid w:val="00C10B2B"/>
    <w:rsid w:val="00C2239F"/>
    <w:rsid w:val="00C50D57"/>
    <w:rsid w:val="00C53BCD"/>
    <w:rsid w:val="00C55D6D"/>
    <w:rsid w:val="00C62693"/>
    <w:rsid w:val="00C64133"/>
    <w:rsid w:val="00C8119A"/>
    <w:rsid w:val="00C90E6F"/>
    <w:rsid w:val="00CA5ADE"/>
    <w:rsid w:val="00CB3F55"/>
    <w:rsid w:val="00CC7F82"/>
    <w:rsid w:val="00CD0F55"/>
    <w:rsid w:val="00CD145D"/>
    <w:rsid w:val="00CD3F57"/>
    <w:rsid w:val="00CF08B9"/>
    <w:rsid w:val="00D078B9"/>
    <w:rsid w:val="00D141F8"/>
    <w:rsid w:val="00D46223"/>
    <w:rsid w:val="00D519F8"/>
    <w:rsid w:val="00D566FA"/>
    <w:rsid w:val="00D60FD5"/>
    <w:rsid w:val="00D71CF5"/>
    <w:rsid w:val="00D72B3E"/>
    <w:rsid w:val="00D8788F"/>
    <w:rsid w:val="00D96B7C"/>
    <w:rsid w:val="00DA1B03"/>
    <w:rsid w:val="00DA37A3"/>
    <w:rsid w:val="00DB23BD"/>
    <w:rsid w:val="00DC0CCD"/>
    <w:rsid w:val="00DC1142"/>
    <w:rsid w:val="00DD0FFD"/>
    <w:rsid w:val="00DD5046"/>
    <w:rsid w:val="00DE60C2"/>
    <w:rsid w:val="00DF1A03"/>
    <w:rsid w:val="00E3243D"/>
    <w:rsid w:val="00E3736F"/>
    <w:rsid w:val="00E42471"/>
    <w:rsid w:val="00E56E75"/>
    <w:rsid w:val="00E74352"/>
    <w:rsid w:val="00E84D37"/>
    <w:rsid w:val="00E86691"/>
    <w:rsid w:val="00EA29A8"/>
    <w:rsid w:val="00EA3F19"/>
    <w:rsid w:val="00ED1674"/>
    <w:rsid w:val="00ED4155"/>
    <w:rsid w:val="00ED6136"/>
    <w:rsid w:val="00EF1A39"/>
    <w:rsid w:val="00EF2FF3"/>
    <w:rsid w:val="00EF484B"/>
    <w:rsid w:val="00EF6A1C"/>
    <w:rsid w:val="00F2217C"/>
    <w:rsid w:val="00F55BBA"/>
    <w:rsid w:val="00F56E59"/>
    <w:rsid w:val="00F61DF4"/>
    <w:rsid w:val="00F70F11"/>
    <w:rsid w:val="00F7444E"/>
    <w:rsid w:val="00F91EFE"/>
    <w:rsid w:val="00F92E3C"/>
    <w:rsid w:val="00F94805"/>
    <w:rsid w:val="00F96F12"/>
    <w:rsid w:val="00FA1E67"/>
    <w:rsid w:val="00FB1D36"/>
    <w:rsid w:val="00FF2D86"/>
    <w:rsid w:val="00FF4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Pages>2</Pages>
  <Words>131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94</cp:revision>
  <cp:lastPrinted>2024-06-21T01:47:00Z</cp:lastPrinted>
  <dcterms:created xsi:type="dcterms:W3CDTF">2022-12-25T00:53:00Z</dcterms:created>
  <dcterms:modified xsi:type="dcterms:W3CDTF">2024-06-28T00:22:00Z</dcterms:modified>
</cp:coreProperties>
</file>