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47FB7">
      <w:pPr>
        <w:rPr>
          <w:rFonts w:ascii="宋体" w:hAnsi="宋体" w:eastAsia="宋体" w:cs="宋体"/>
          <w:sz w:val="16"/>
          <w:szCs w:val="16"/>
        </w:rPr>
      </w:pPr>
      <w:r>
        <w:rPr>
          <w:rFonts w:ascii="宋体" w:hAnsi="宋体" w:eastAsia="宋体" w:cs="宋体"/>
          <w:sz w:val="16"/>
          <w:szCs w:val="16"/>
        </w:rPr>
        <w:t> 甘肃民航机场集团商务服务分公司 T3 航站楼 6.5 米层头等舱东南侧区域和贵宾厅等场所改造项目</w:t>
      </w:r>
    </w:p>
    <w:p w14:paraId="4023D047">
      <w:pPr>
        <w:ind w:firstLine="3200" w:firstLineChars="2000"/>
      </w:pPr>
      <w:r>
        <w:rPr>
          <w:rFonts w:ascii="宋体" w:hAnsi="宋体" w:eastAsia="宋体" w:cs="宋体"/>
          <w:sz w:val="16"/>
          <w:szCs w:val="16"/>
        </w:rPr>
        <w:t>中标候选人公示</w:t>
      </w:r>
      <w:r>
        <w:rPr>
          <w:rFonts w:ascii="宋体" w:hAnsi="宋体" w:eastAsia="宋体" w:cs="宋体"/>
          <w:sz w:val="16"/>
          <w:szCs w:val="16"/>
        </w:rPr>
        <w:br w:type="textWrapping"/>
      </w:r>
      <w:r>
        <w:rPr>
          <w:rFonts w:ascii="宋体" w:hAnsi="宋体" w:eastAsia="宋体" w:cs="宋体"/>
          <w:sz w:val="16"/>
          <w:szCs w:val="16"/>
        </w:rPr>
        <w:t>（招标编号：XBMH2025-082）</w:t>
      </w:r>
      <w:r>
        <w:rPr>
          <w:rFonts w:ascii="宋体" w:hAnsi="宋体" w:eastAsia="宋体" w:cs="宋体"/>
          <w:sz w:val="16"/>
          <w:szCs w:val="16"/>
        </w:rPr>
        <w:br w:type="textWrapping"/>
      </w:r>
      <w:r>
        <w:rPr>
          <w:rFonts w:ascii="宋体" w:hAnsi="宋体" w:eastAsia="宋体" w:cs="宋体"/>
          <w:sz w:val="16"/>
          <w:szCs w:val="16"/>
        </w:rPr>
        <w:t>公示结束时间：2025 年 07 月 14 日</w:t>
      </w:r>
      <w:r>
        <w:rPr>
          <w:rFonts w:ascii="宋体" w:hAnsi="宋体" w:eastAsia="宋体" w:cs="宋体"/>
          <w:sz w:val="16"/>
          <w:szCs w:val="16"/>
        </w:rPr>
        <w:br w:type="textWrapping"/>
      </w:r>
      <w:r>
        <w:rPr>
          <w:rFonts w:ascii="宋体" w:hAnsi="宋体" w:eastAsia="宋体" w:cs="宋体"/>
          <w:sz w:val="16"/>
          <w:szCs w:val="16"/>
        </w:rPr>
        <w:t>一、评标情况</w:t>
      </w:r>
      <w:r>
        <w:rPr>
          <w:rFonts w:ascii="宋体" w:hAnsi="宋体" w:eastAsia="宋体" w:cs="宋体"/>
          <w:sz w:val="16"/>
          <w:szCs w:val="16"/>
        </w:rPr>
        <w:br w:type="textWrapping"/>
      </w:r>
      <w:r>
        <w:rPr>
          <w:rFonts w:ascii="宋体" w:hAnsi="宋体" w:eastAsia="宋体" w:cs="宋体"/>
          <w:sz w:val="16"/>
          <w:szCs w:val="16"/>
        </w:rPr>
        <w:t>标段(包)[001]甘肃民航机场集团商务服务分公司 T3 航站楼 6.5 米层头等舱东南侧区域和贵</w:t>
      </w:r>
      <w:r>
        <w:rPr>
          <w:rFonts w:ascii="宋体" w:hAnsi="宋体" w:eastAsia="宋体" w:cs="宋体"/>
          <w:sz w:val="16"/>
          <w:szCs w:val="16"/>
        </w:rPr>
        <w:br w:type="textWrapping"/>
      </w:r>
      <w:r>
        <w:rPr>
          <w:rFonts w:ascii="宋体" w:hAnsi="宋体" w:eastAsia="宋体" w:cs="宋体"/>
          <w:sz w:val="16"/>
          <w:szCs w:val="16"/>
        </w:rPr>
        <w:t>宾厅等场所改造项目:</w:t>
      </w:r>
      <w:r>
        <w:rPr>
          <w:rFonts w:ascii="宋体" w:hAnsi="宋体" w:eastAsia="宋体" w:cs="宋体"/>
          <w:sz w:val="16"/>
          <w:szCs w:val="16"/>
        </w:rPr>
        <w:br w:type="textWrapping"/>
      </w:r>
      <w:r>
        <w:rPr>
          <w:rFonts w:ascii="宋体" w:hAnsi="宋体" w:eastAsia="宋体" w:cs="宋体"/>
          <w:sz w:val="16"/>
          <w:szCs w:val="16"/>
        </w:rPr>
        <w:t>1、中标候选人基本情况</w:t>
      </w:r>
      <w:r>
        <w:rPr>
          <w:rFonts w:ascii="宋体" w:hAnsi="宋体" w:eastAsia="宋体" w:cs="宋体"/>
          <w:sz w:val="16"/>
          <w:szCs w:val="16"/>
        </w:rPr>
        <w:br w:type="textWrapping"/>
      </w:r>
      <w:r>
        <w:rPr>
          <w:rFonts w:ascii="宋体" w:hAnsi="宋体" w:eastAsia="宋体" w:cs="宋体"/>
          <w:sz w:val="16"/>
          <w:szCs w:val="16"/>
        </w:rPr>
        <w:t>中标候选人第 1 名：山西卓正建筑工程有限公司，投标报价：96.5000 万元，质量：合格，工期/交货期/服务期：30 天；</w:t>
      </w:r>
      <w:r>
        <w:rPr>
          <w:rFonts w:ascii="宋体" w:hAnsi="宋体" w:eastAsia="宋体" w:cs="宋体"/>
          <w:sz w:val="16"/>
          <w:szCs w:val="16"/>
        </w:rPr>
        <w:br w:type="textWrapping"/>
      </w:r>
      <w:r>
        <w:rPr>
          <w:rFonts w:ascii="宋体" w:hAnsi="宋体" w:eastAsia="宋体" w:cs="宋体"/>
          <w:sz w:val="16"/>
          <w:szCs w:val="16"/>
        </w:rPr>
        <w:t>中标候选人第 2 名：甘肃华毅建设工程有限公司，投标报价：97.0000 万元，质量：合格，工期/交</w:t>
      </w:r>
      <w:bookmarkStart w:id="0" w:name="_GoBack"/>
      <w:bookmarkEnd w:id="0"/>
      <w:r>
        <w:rPr>
          <w:rFonts w:ascii="宋体" w:hAnsi="宋体" w:eastAsia="宋体" w:cs="宋体"/>
          <w:sz w:val="16"/>
          <w:szCs w:val="16"/>
        </w:rPr>
        <w:t>货期/服务期：30 天；</w:t>
      </w:r>
      <w:r>
        <w:rPr>
          <w:rFonts w:ascii="宋体" w:hAnsi="宋体" w:eastAsia="宋体" w:cs="宋体"/>
          <w:sz w:val="16"/>
          <w:szCs w:val="16"/>
        </w:rPr>
        <w:br w:type="textWrapping"/>
      </w:r>
      <w:r>
        <w:rPr>
          <w:rFonts w:ascii="宋体" w:hAnsi="宋体" w:eastAsia="宋体" w:cs="宋体"/>
          <w:sz w:val="16"/>
          <w:szCs w:val="16"/>
        </w:rPr>
        <w:t>中标候选人第 3 名：甘肃远弘建设工程有限公司，投标报价：97.2000 万元，质量：合格，工期/交货期/服务期：30 天；</w:t>
      </w:r>
      <w:r>
        <w:rPr>
          <w:rFonts w:ascii="宋体" w:hAnsi="宋体" w:eastAsia="宋体" w:cs="宋体"/>
          <w:sz w:val="16"/>
          <w:szCs w:val="16"/>
        </w:rPr>
        <w:br w:type="textWrapping"/>
      </w:r>
      <w:r>
        <w:rPr>
          <w:rFonts w:ascii="宋体" w:hAnsi="宋体" w:eastAsia="宋体" w:cs="宋体"/>
          <w:sz w:val="16"/>
          <w:szCs w:val="16"/>
        </w:rPr>
        <w:t>2、中标候选人按照招标文件要求承诺的项目负责人情况</w:t>
      </w:r>
      <w:r>
        <w:rPr>
          <w:rFonts w:ascii="宋体" w:hAnsi="宋体" w:eastAsia="宋体" w:cs="宋体"/>
          <w:sz w:val="16"/>
          <w:szCs w:val="16"/>
        </w:rPr>
        <w:br w:type="textWrapping"/>
      </w:r>
      <w:r>
        <w:rPr>
          <w:rFonts w:ascii="宋体" w:hAnsi="宋体" w:eastAsia="宋体" w:cs="宋体"/>
          <w:sz w:val="16"/>
          <w:szCs w:val="16"/>
        </w:rPr>
        <w:t>中标候选人(山西卓正建筑工程有限公司)的项目负责人：李富龙/晋2142015201743104;</w:t>
      </w:r>
      <w:r>
        <w:rPr>
          <w:rFonts w:ascii="宋体" w:hAnsi="宋体" w:eastAsia="宋体" w:cs="宋体"/>
          <w:sz w:val="16"/>
          <w:szCs w:val="16"/>
        </w:rPr>
        <w:br w:type="textWrapping"/>
      </w:r>
      <w:r>
        <w:rPr>
          <w:rFonts w:ascii="宋体" w:hAnsi="宋体" w:eastAsia="宋体" w:cs="宋体"/>
          <w:sz w:val="16"/>
          <w:szCs w:val="16"/>
        </w:rPr>
        <w:t>中标候选人(甘肃华毅建设工程有限公司)的项目负责人：靳莉霞/甘 262232307749;</w:t>
      </w:r>
      <w:r>
        <w:rPr>
          <w:rFonts w:ascii="宋体" w:hAnsi="宋体" w:eastAsia="宋体" w:cs="宋体"/>
          <w:sz w:val="16"/>
          <w:szCs w:val="16"/>
        </w:rPr>
        <w:br w:type="textWrapping"/>
      </w:r>
      <w:r>
        <w:rPr>
          <w:rFonts w:ascii="宋体" w:hAnsi="宋体" w:eastAsia="宋体" w:cs="宋体"/>
          <w:sz w:val="16"/>
          <w:szCs w:val="16"/>
        </w:rPr>
        <w:t>中标候选人(甘肃远弘建设工程有限公司)的项目负责人：苏华山/甘 262202102302;</w:t>
      </w:r>
      <w:r>
        <w:rPr>
          <w:rFonts w:ascii="宋体" w:hAnsi="宋体" w:eastAsia="宋体" w:cs="宋体"/>
          <w:sz w:val="16"/>
          <w:szCs w:val="16"/>
        </w:rPr>
        <w:br w:type="textWrapping"/>
      </w:r>
      <w:r>
        <w:rPr>
          <w:rFonts w:ascii="宋体" w:hAnsi="宋体" w:eastAsia="宋体" w:cs="宋体"/>
          <w:sz w:val="16"/>
          <w:szCs w:val="16"/>
        </w:rPr>
        <w:t>3、中标候选人响应招标文件要求的资格能力条件</w:t>
      </w:r>
      <w:r>
        <w:rPr>
          <w:rFonts w:ascii="宋体" w:hAnsi="宋体" w:eastAsia="宋体" w:cs="宋体"/>
          <w:sz w:val="16"/>
          <w:szCs w:val="16"/>
        </w:rPr>
        <w:br w:type="textWrapping"/>
      </w:r>
      <w:r>
        <w:rPr>
          <w:rFonts w:ascii="宋体" w:hAnsi="宋体" w:eastAsia="宋体" w:cs="宋体"/>
          <w:sz w:val="16"/>
          <w:szCs w:val="16"/>
        </w:rPr>
        <w:t>中标候选人(山西卓正建筑工程有限公司)的资格能力条件：满足磋商文件要求;</w:t>
      </w:r>
      <w:r>
        <w:rPr>
          <w:rFonts w:ascii="宋体" w:hAnsi="宋体" w:eastAsia="宋体" w:cs="宋体"/>
          <w:sz w:val="16"/>
          <w:szCs w:val="16"/>
        </w:rPr>
        <w:br w:type="textWrapping"/>
      </w:r>
      <w:r>
        <w:rPr>
          <w:rFonts w:ascii="宋体" w:hAnsi="宋体" w:eastAsia="宋体" w:cs="宋体"/>
          <w:sz w:val="16"/>
          <w:szCs w:val="16"/>
        </w:rPr>
        <w:t>中标候选人(甘肃华毅建设工程有限公司)的资格能力条件：满足磋商文件要求;</w:t>
      </w:r>
      <w:r>
        <w:rPr>
          <w:rFonts w:ascii="宋体" w:hAnsi="宋体" w:eastAsia="宋体" w:cs="宋体"/>
          <w:sz w:val="16"/>
          <w:szCs w:val="16"/>
        </w:rPr>
        <w:br w:type="textWrapping"/>
      </w:r>
      <w:r>
        <w:rPr>
          <w:rFonts w:ascii="宋体" w:hAnsi="宋体" w:eastAsia="宋体" w:cs="宋体"/>
          <w:sz w:val="16"/>
          <w:szCs w:val="16"/>
        </w:rPr>
        <w:t>中标候选人(甘肃远弘建设工程有限公司)的资格能力条件：满足磋商文件要求;</w:t>
      </w:r>
      <w:r>
        <w:rPr>
          <w:rFonts w:ascii="宋体" w:hAnsi="宋体" w:eastAsia="宋体" w:cs="宋体"/>
          <w:sz w:val="16"/>
          <w:szCs w:val="16"/>
        </w:rPr>
        <w:br w:type="textWrapping"/>
      </w:r>
      <w:r>
        <w:rPr>
          <w:rFonts w:ascii="宋体" w:hAnsi="宋体" w:eastAsia="宋体" w:cs="宋体"/>
          <w:sz w:val="16"/>
          <w:szCs w:val="16"/>
        </w:rPr>
        <w:t>4、中标候选人的评标情况</w:t>
      </w:r>
      <w:r>
        <w:rPr>
          <w:rFonts w:ascii="宋体" w:hAnsi="宋体" w:eastAsia="宋体" w:cs="宋体"/>
          <w:sz w:val="16"/>
          <w:szCs w:val="16"/>
        </w:rPr>
        <w:br w:type="textWrapping"/>
      </w:r>
      <w:r>
        <w:rPr>
          <w:rFonts w:ascii="宋体" w:hAnsi="宋体" w:eastAsia="宋体" w:cs="宋体"/>
          <w:sz w:val="16"/>
          <w:szCs w:val="16"/>
        </w:rPr>
        <w:t>中标候选人(山西卓正建筑工程有限公司)的评标情况：通过评审，综合排序第一;</w:t>
      </w:r>
      <w:r>
        <w:rPr>
          <w:rFonts w:ascii="宋体" w:hAnsi="宋体" w:eastAsia="宋体" w:cs="宋体"/>
          <w:sz w:val="16"/>
          <w:szCs w:val="16"/>
        </w:rPr>
        <w:br w:type="textWrapping"/>
      </w:r>
      <w:r>
        <w:rPr>
          <w:rFonts w:ascii="宋体" w:hAnsi="宋体" w:eastAsia="宋体" w:cs="宋体"/>
          <w:sz w:val="16"/>
          <w:szCs w:val="16"/>
        </w:rPr>
        <w:t>中标候选人(甘肃华毅建设工程有限公司)的评标情况：通过评审，综合排序第二;</w:t>
      </w:r>
      <w:r>
        <w:rPr>
          <w:rFonts w:ascii="宋体" w:hAnsi="宋体" w:eastAsia="宋体" w:cs="宋体"/>
          <w:sz w:val="16"/>
          <w:szCs w:val="16"/>
        </w:rPr>
        <w:br w:type="textWrapping"/>
      </w:r>
      <w:r>
        <w:rPr>
          <w:rFonts w:ascii="宋体" w:hAnsi="宋体" w:eastAsia="宋体" w:cs="宋体"/>
          <w:sz w:val="16"/>
          <w:szCs w:val="16"/>
        </w:rPr>
        <w:t>中标候选人(甘肃远弘建设工程有限公司)的评标情况：通过评审，综合排序第三;</w:t>
      </w:r>
      <w:r>
        <w:rPr>
          <w:rFonts w:ascii="宋体" w:hAnsi="宋体" w:eastAsia="宋体" w:cs="宋体"/>
          <w:sz w:val="16"/>
          <w:szCs w:val="16"/>
        </w:rPr>
        <w:br w:type="textWrapping"/>
      </w:r>
      <w:r>
        <w:rPr>
          <w:rFonts w:ascii="宋体" w:hAnsi="宋体" w:eastAsia="宋体" w:cs="宋体"/>
          <w:sz w:val="16"/>
          <w:szCs w:val="16"/>
        </w:rPr>
        <w:t>二、提出异议的渠道和方式</w:t>
      </w:r>
      <w:r>
        <w:rPr>
          <w:rFonts w:ascii="宋体" w:hAnsi="宋体" w:eastAsia="宋体" w:cs="宋体"/>
          <w:sz w:val="16"/>
          <w:szCs w:val="16"/>
        </w:rPr>
        <w:br w:type="textWrapping"/>
      </w:r>
      <w:r>
        <w:rPr>
          <w:rFonts w:ascii="宋体" w:hAnsi="宋体" w:eastAsia="宋体" w:cs="宋体"/>
          <w:sz w:val="16"/>
          <w:szCs w:val="16"/>
        </w:rPr>
        <w:t>根据《中华人民共和国招标投标法实施条例》第五十四条及第六十条规定。投标人或者其他利害关系人对依法必须进行招标的项目的评标结果有异议的，应当在中标候选人公示期间提出。招标人应当自收到异议之日起 3 日内作出答复；作出答复前，应当暂停招标投标活动。投标人或者其他利害关系人认为招标投标活动不符合法律、行政法规规定的，可以自知道或者应当知道之日起 10 日内向有关行政监督部门投诉。投诉应当有明确的请求和必要的证明材料。</w:t>
      </w:r>
      <w:r>
        <w:rPr>
          <w:rFonts w:ascii="宋体" w:hAnsi="宋体" w:eastAsia="宋体" w:cs="宋体"/>
          <w:sz w:val="16"/>
          <w:szCs w:val="16"/>
        </w:rPr>
        <w:br w:type="textWrapping"/>
      </w:r>
      <w:r>
        <w:rPr>
          <w:rFonts w:ascii="宋体" w:hAnsi="宋体" w:eastAsia="宋体" w:cs="宋体"/>
          <w:sz w:val="16"/>
          <w:szCs w:val="16"/>
        </w:rPr>
        <w:t>三、其他</w:t>
      </w:r>
      <w:r>
        <w:rPr>
          <w:rFonts w:ascii="宋体" w:hAnsi="宋体" w:eastAsia="宋体" w:cs="宋体"/>
          <w:sz w:val="16"/>
          <w:szCs w:val="16"/>
        </w:rPr>
        <w:br w:type="textWrapping"/>
      </w:r>
      <w:r>
        <w:rPr>
          <w:rFonts w:ascii="宋体" w:hAnsi="宋体" w:eastAsia="宋体" w:cs="宋体"/>
          <w:sz w:val="16"/>
          <w:szCs w:val="16"/>
        </w:rPr>
        <w:t>见其他内容</w:t>
      </w:r>
      <w:r>
        <w:rPr>
          <w:rFonts w:ascii="宋体" w:hAnsi="宋体" w:eastAsia="宋体" w:cs="宋体"/>
          <w:sz w:val="16"/>
          <w:szCs w:val="16"/>
        </w:rPr>
        <w:br w:type="textWrapping"/>
      </w:r>
      <w:r>
        <w:rPr>
          <w:rFonts w:ascii="宋体" w:hAnsi="宋体" w:eastAsia="宋体" w:cs="宋体"/>
          <w:sz w:val="16"/>
          <w:szCs w:val="16"/>
        </w:rPr>
        <w:t>四、监督部门</w:t>
      </w:r>
      <w:r>
        <w:rPr>
          <w:rFonts w:ascii="宋体" w:hAnsi="宋体" w:eastAsia="宋体" w:cs="宋体"/>
          <w:sz w:val="16"/>
          <w:szCs w:val="16"/>
        </w:rPr>
        <w:br w:type="textWrapping"/>
      </w:r>
      <w:r>
        <w:rPr>
          <w:rFonts w:ascii="宋体" w:hAnsi="宋体" w:eastAsia="宋体" w:cs="宋体"/>
          <w:sz w:val="16"/>
          <w:szCs w:val="16"/>
        </w:rPr>
        <w:t>本招标项目的监督部门为甘肃省民航机场集团商务服务分公司。</w:t>
      </w:r>
      <w:r>
        <w:rPr>
          <w:rFonts w:ascii="宋体" w:hAnsi="宋体" w:eastAsia="宋体" w:cs="宋体"/>
          <w:sz w:val="16"/>
          <w:szCs w:val="16"/>
        </w:rPr>
        <w:br w:type="textWrapping"/>
      </w:r>
      <w:r>
        <w:rPr>
          <w:rFonts w:ascii="宋体" w:hAnsi="宋体" w:eastAsia="宋体" w:cs="宋体"/>
          <w:sz w:val="16"/>
          <w:szCs w:val="16"/>
        </w:rPr>
        <w:t>五、联系方式</w:t>
      </w:r>
      <w:r>
        <w:rPr>
          <w:rFonts w:ascii="宋体" w:hAnsi="宋体" w:eastAsia="宋体" w:cs="宋体"/>
          <w:sz w:val="16"/>
          <w:szCs w:val="16"/>
        </w:rPr>
        <w:br w:type="textWrapping"/>
      </w:r>
      <w:r>
        <w:rPr>
          <w:rFonts w:ascii="宋体" w:hAnsi="宋体" w:eastAsia="宋体" w:cs="宋体"/>
          <w:sz w:val="16"/>
          <w:szCs w:val="16"/>
        </w:rPr>
        <w:t>招 标 人：甘肃省民航机场集团商务服务分公司</w:t>
      </w:r>
      <w:r>
        <w:rPr>
          <w:rFonts w:ascii="宋体" w:hAnsi="宋体" w:eastAsia="宋体" w:cs="宋体"/>
          <w:sz w:val="16"/>
          <w:szCs w:val="16"/>
        </w:rPr>
        <w:br w:type="textWrapping"/>
      </w:r>
      <w:r>
        <w:rPr>
          <w:rFonts w:ascii="宋体" w:hAnsi="宋体" w:eastAsia="宋体" w:cs="宋体"/>
          <w:sz w:val="16"/>
          <w:szCs w:val="16"/>
        </w:rPr>
        <w:t>地 址：兰州中川国际机场 T3 航站楼</w:t>
      </w:r>
      <w:r>
        <w:rPr>
          <w:rFonts w:ascii="宋体" w:hAnsi="宋体" w:eastAsia="宋体" w:cs="宋体"/>
          <w:sz w:val="16"/>
          <w:szCs w:val="16"/>
        </w:rPr>
        <w:br w:type="textWrapping"/>
      </w:r>
      <w:r>
        <w:rPr>
          <w:rFonts w:ascii="宋体" w:hAnsi="宋体" w:eastAsia="宋体" w:cs="宋体"/>
          <w:sz w:val="16"/>
          <w:szCs w:val="16"/>
        </w:rPr>
        <w:t>联 系 人：戴玉杰</w:t>
      </w:r>
      <w:r>
        <w:rPr>
          <w:rFonts w:ascii="宋体" w:hAnsi="宋体" w:eastAsia="宋体" w:cs="宋体"/>
          <w:sz w:val="16"/>
          <w:szCs w:val="16"/>
        </w:rPr>
        <w:br w:type="textWrapping"/>
      </w:r>
      <w:r>
        <w:rPr>
          <w:rFonts w:ascii="宋体" w:hAnsi="宋体" w:eastAsia="宋体" w:cs="宋体"/>
          <w:sz w:val="16"/>
          <w:szCs w:val="16"/>
        </w:rPr>
        <w:t>电 话：13993177690</w:t>
      </w:r>
      <w:r>
        <w:rPr>
          <w:rFonts w:ascii="宋体" w:hAnsi="宋体" w:eastAsia="宋体" w:cs="宋体"/>
          <w:sz w:val="16"/>
          <w:szCs w:val="16"/>
        </w:rPr>
        <w:br w:type="textWrapping"/>
      </w:r>
      <w:r>
        <w:rPr>
          <w:rFonts w:ascii="宋体" w:hAnsi="宋体" w:eastAsia="宋体" w:cs="宋体"/>
          <w:sz w:val="16"/>
          <w:szCs w:val="16"/>
        </w:rPr>
        <w:t>电子邮件：/</w:t>
      </w:r>
      <w:r>
        <w:rPr>
          <w:rFonts w:ascii="宋体" w:hAnsi="宋体" w:eastAsia="宋体" w:cs="宋体"/>
          <w:sz w:val="16"/>
          <w:szCs w:val="16"/>
        </w:rPr>
        <w:br w:type="textWrapping"/>
      </w:r>
      <w:r>
        <w:rPr>
          <w:rFonts w:ascii="宋体" w:hAnsi="宋体" w:eastAsia="宋体" w:cs="宋体"/>
          <w:sz w:val="16"/>
          <w:szCs w:val="16"/>
        </w:rPr>
        <w:t>招标代理机构：陕西西北民航工程咨询有限公司</w:t>
      </w:r>
      <w:r>
        <w:rPr>
          <w:rFonts w:ascii="宋体" w:hAnsi="宋体" w:eastAsia="宋体" w:cs="宋体"/>
          <w:sz w:val="16"/>
          <w:szCs w:val="16"/>
        </w:rPr>
        <w:br w:type="textWrapping"/>
      </w:r>
      <w:r>
        <w:rPr>
          <w:rFonts w:ascii="宋体" w:hAnsi="宋体" w:eastAsia="宋体" w:cs="宋体"/>
          <w:sz w:val="16"/>
          <w:szCs w:val="16"/>
        </w:rPr>
        <w:t>地 址： 西安市唐延路 3 号唐延国际中心 AB 区 8 楼</w:t>
      </w:r>
      <w:r>
        <w:rPr>
          <w:rFonts w:ascii="宋体" w:hAnsi="宋体" w:eastAsia="宋体" w:cs="宋体"/>
          <w:sz w:val="16"/>
          <w:szCs w:val="16"/>
        </w:rPr>
        <w:br w:type="textWrapping"/>
      </w:r>
      <w:r>
        <w:rPr>
          <w:rFonts w:ascii="宋体" w:hAnsi="宋体" w:eastAsia="宋体" w:cs="宋体"/>
          <w:sz w:val="16"/>
          <w:szCs w:val="16"/>
        </w:rPr>
        <w:t>联 系 人： 郭颖、师晶晶</w:t>
      </w:r>
      <w:r>
        <w:rPr>
          <w:rFonts w:ascii="宋体" w:hAnsi="宋体" w:eastAsia="宋体" w:cs="宋体"/>
          <w:sz w:val="16"/>
          <w:szCs w:val="16"/>
        </w:rPr>
        <w:br w:type="textWrapping"/>
      </w:r>
      <w:r>
        <w:rPr>
          <w:rFonts w:ascii="宋体" w:hAnsi="宋体" w:eastAsia="宋体" w:cs="宋体"/>
          <w:sz w:val="16"/>
          <w:szCs w:val="16"/>
        </w:rPr>
        <w:t>电 话： 029-88347925-8060</w:t>
      </w:r>
      <w:r>
        <w:rPr>
          <w:rFonts w:ascii="宋体" w:hAnsi="宋体" w:eastAsia="宋体" w:cs="宋体"/>
          <w:sz w:val="16"/>
          <w:szCs w:val="16"/>
        </w:rPr>
        <w:br w:type="textWrapping"/>
      </w:r>
      <w:r>
        <w:rPr>
          <w:rFonts w:ascii="宋体" w:hAnsi="宋体" w:eastAsia="宋体" w:cs="宋体"/>
          <w:sz w:val="16"/>
          <w:szCs w:val="16"/>
        </w:rPr>
        <w:t>电子邮件： xbmhzb3@163.com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859BA"/>
    <w:rsid w:val="3848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2025-07-10T15:12:00Z</dcterms:created>
  <dc:creator>郭颖perfect颖</dc:creator>
  <cp:lastModifiedBy>郭颖perfect颖</cp:lastModifiedBy>
  <dcterms:modified xsi:type="dcterms:W3CDTF">2025-07-10T15:13:52Z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BE83C2631D704DEDA8B8DF63817EDB51_11</vt:lpwstr>
  </property>
  <property fmtid="{D5CDD505-2E9C-101B-9397-08002B2CF9AE}" pid="4" name="KSOTemplateDocerSaveRecord">
    <vt:lpwstr>eyJoZGlkIjoiNmIwNTdmMTVkZTBmZWY0NDRlZDgwMzU0ZWZhYTk2YTgiLCJ1c2VySWQiOiI5OTIyMDY4MDEifQ==</vt:lpwstr>
  </property>
</Properties>
</file>