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95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公告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/>
        </w:rPr>
        <w:t>附件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：</w:t>
      </w:r>
      <w:bookmarkStart w:id="0" w:name="_GoBack"/>
      <w:bookmarkEnd w:id="0"/>
    </w:p>
    <w:tbl>
      <w:tblPr>
        <w:tblStyle w:val="3"/>
        <w:tblW w:w="9915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7943"/>
      </w:tblGrid>
      <w:tr w14:paraId="0A1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99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B084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供应商投标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信息</w:t>
            </w:r>
            <w:r>
              <w:rPr>
                <w:rFonts w:hint="eastAsia"/>
                <w:b/>
                <w:sz w:val="32"/>
                <w:szCs w:val="32"/>
              </w:rPr>
              <w:t>登记表</w:t>
            </w:r>
          </w:p>
        </w:tc>
      </w:tr>
      <w:tr w14:paraId="4985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1972" w:type="dxa"/>
            <w:tcBorders>
              <w:top w:val="single" w:color="auto" w:sz="4" w:space="0"/>
            </w:tcBorders>
            <w:noWrap w:val="0"/>
            <w:vAlign w:val="center"/>
          </w:tcPr>
          <w:p w14:paraId="73B2C4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943" w:type="dxa"/>
            <w:tcBorders>
              <w:top w:val="single" w:color="auto" w:sz="4" w:space="0"/>
            </w:tcBorders>
            <w:noWrap w:val="0"/>
            <w:vAlign w:val="center"/>
          </w:tcPr>
          <w:p w14:paraId="2893E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兰州市福利彩票发行中心即开型福利彩票快递配送项目</w:t>
            </w:r>
          </w:p>
        </w:tc>
      </w:tr>
      <w:tr w14:paraId="7D4B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1972" w:type="dxa"/>
            <w:noWrap w:val="0"/>
            <w:vAlign w:val="center"/>
          </w:tcPr>
          <w:p w14:paraId="4E77A9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7943" w:type="dxa"/>
            <w:noWrap w:val="0"/>
            <w:vAlign w:val="center"/>
          </w:tcPr>
          <w:p w14:paraId="6ACB6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LZSMZJ-LZSFCZX-HT-2025-15</w:t>
            </w:r>
          </w:p>
        </w:tc>
      </w:tr>
      <w:tr w14:paraId="4CBD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0FA6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943" w:type="dxa"/>
            <w:noWrap w:val="0"/>
            <w:vAlign w:val="center"/>
          </w:tcPr>
          <w:p w14:paraId="2063A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9A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0C41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统一社会信用</w:t>
            </w:r>
          </w:p>
          <w:p w14:paraId="00C2C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7943" w:type="dxa"/>
            <w:noWrap w:val="0"/>
            <w:vAlign w:val="center"/>
          </w:tcPr>
          <w:p w14:paraId="36B3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23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5CDB1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7943" w:type="dxa"/>
            <w:noWrap w:val="0"/>
            <w:vAlign w:val="center"/>
          </w:tcPr>
          <w:p w14:paraId="74946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74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7D114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7943" w:type="dxa"/>
            <w:noWrap w:val="0"/>
            <w:vAlign w:val="center"/>
          </w:tcPr>
          <w:p w14:paraId="1EE2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51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7E29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法人授权委托人</w:t>
            </w:r>
          </w:p>
        </w:tc>
        <w:tc>
          <w:tcPr>
            <w:tcW w:w="7943" w:type="dxa"/>
            <w:noWrap w:val="0"/>
            <w:vAlign w:val="center"/>
          </w:tcPr>
          <w:p w14:paraId="40C6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C4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4312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7943" w:type="dxa"/>
            <w:noWrap w:val="0"/>
            <w:vAlign w:val="center"/>
          </w:tcPr>
          <w:p w14:paraId="74B20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6C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3A07B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7943" w:type="dxa"/>
            <w:noWrap w:val="0"/>
            <w:vAlign w:val="center"/>
          </w:tcPr>
          <w:p w14:paraId="6C9FC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AB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6647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7943" w:type="dxa"/>
            <w:noWrap w:val="0"/>
            <w:vAlign w:val="center"/>
          </w:tcPr>
          <w:p w14:paraId="2FFD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73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71B9C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获取</w:t>
            </w: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943" w:type="dxa"/>
            <w:noWrap w:val="0"/>
            <w:vAlign w:val="center"/>
          </w:tcPr>
          <w:p w14:paraId="07EA0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2025年07月28日至2025年08月01日，每日09时00分至18时00分</w:t>
            </w:r>
          </w:p>
        </w:tc>
      </w:tr>
      <w:tr w14:paraId="0CE9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72" w:type="dxa"/>
            <w:noWrap w:val="0"/>
            <w:vAlign w:val="center"/>
          </w:tcPr>
          <w:p w14:paraId="59EF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供应商获取时间</w:t>
            </w:r>
          </w:p>
        </w:tc>
        <w:tc>
          <w:tcPr>
            <w:tcW w:w="7943" w:type="dxa"/>
            <w:noWrap w:val="0"/>
            <w:vAlign w:val="center"/>
          </w:tcPr>
          <w:p w14:paraId="781751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658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972" w:type="dxa"/>
            <w:noWrap w:val="0"/>
            <w:vAlign w:val="center"/>
          </w:tcPr>
          <w:p w14:paraId="7441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43" w:type="dxa"/>
            <w:noWrap w:val="0"/>
            <w:vAlign w:val="center"/>
          </w:tcPr>
          <w:p w14:paraId="1BFFAC1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firstLine="0" w:firstLineChars="0"/>
              <w:textAlignment w:val="auto"/>
              <w:rPr>
                <w:rFonts w:hint="eastAsia"/>
              </w:rPr>
            </w:pPr>
          </w:p>
        </w:tc>
      </w:tr>
    </w:tbl>
    <w:p w14:paraId="3D1B5E43"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E3DB3"/>
    <w:rsid w:val="3FF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adjustRightInd w:val="0"/>
      <w:snapToGrid w:val="0"/>
      <w:spacing w:line="360" w:lineRule="auto"/>
      <w:ind w:firstLine="482" w:firstLineChars="200"/>
      <w:outlineLvl w:val="3"/>
    </w:pPr>
    <w:rPr>
      <w:rFonts w:ascii="Dotum" w:hAnsi="Dotum" w:eastAsia="FangSong_GB2312"/>
      <w:b/>
      <w:kern w:val="0"/>
      <w:sz w:val="24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2025-07-25T07:42:23Z</dcterms:created>
  <dc:creator>Administrator</dc:creator>
  <cp:lastModifiedBy>海小绵</cp:lastModifiedBy>
  <dcterms:modified xsi:type="dcterms:W3CDTF">2025-07-25T07:42:56Z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eyJoZGlkIjoiNDNmZDY5YjdiZWIxNmE0YjE0OTZkYTVlODM2MzA3NWQiLCJ1c2VySWQiOiIxMTcwMDgzMDgwIn0=</vt:lpwstr>
  </property>
  <property fmtid="{D5CDD505-2E9C-101B-9397-08002B2CF9AE}" pid="4" name="ICV">
    <vt:lpwstr>2A25C8ADEEF34407AC26329DD74C308A_12</vt:lpwstr>
  </property>
</Properties>
</file>