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E5410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1"/>
        </w:rPr>
        <w:t>甘肃省总工会</w:t>
      </w:r>
      <w:r>
        <w:rPr>
          <w:rFonts w:hint="eastAsia" w:ascii="方正小标宋简体" w:hAnsi="方正小标宋简体" w:eastAsia="方正小标宋简体" w:cs="方正小标宋简体"/>
          <w:sz w:val="40"/>
          <w:szCs w:val="21"/>
          <w:lang w:eastAsia="zh-CN"/>
        </w:rPr>
        <w:t>舆情监测分析服务项目</w:t>
      </w:r>
    </w:p>
    <w:p w14:paraId="6320FE97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1"/>
          <w:lang w:val="en-US" w:eastAsia="zh-CN"/>
        </w:rPr>
        <w:t>中标</w:t>
      </w:r>
      <w:r>
        <w:rPr>
          <w:rFonts w:hint="eastAsia" w:ascii="方正小标宋简体" w:hAnsi="方正小标宋简体" w:eastAsia="方正小标宋简体" w:cs="方正小标宋简体"/>
          <w:sz w:val="40"/>
          <w:szCs w:val="21"/>
        </w:rPr>
        <w:t>公告</w:t>
      </w:r>
    </w:p>
    <w:p w14:paraId="71863623">
      <w:pPr>
        <w:pStyle w:val="2"/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</w:p>
    <w:p w14:paraId="503540DD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/>
          <w:sz w:val="24"/>
          <w:szCs w:val="24"/>
          <w:highlight w:val="none"/>
        </w:rPr>
        <w:t>甘肃恒鼎项目管理咨询有限公司</w:t>
      </w:r>
      <w:r>
        <w:rPr>
          <w:rFonts w:ascii="Times New Roman" w:hAnsi="Times New Roman" w:eastAsia="宋体" w:cs="Times New Roman"/>
          <w:sz w:val="24"/>
        </w:rPr>
        <w:t>受甘肃省总工会的委托，对</w:t>
      </w:r>
      <w:r>
        <w:rPr>
          <w:rFonts w:hint="eastAsia" w:ascii="Times New Roman" w:hAnsi="Times New Roman" w:eastAsia="宋体" w:cs="Times New Roman"/>
          <w:sz w:val="24"/>
        </w:rPr>
        <w:t>甘肃省总工会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舆情监测分析服务项目</w:t>
      </w:r>
      <w:r>
        <w:rPr>
          <w:rFonts w:ascii="Times New Roman" w:hAnsi="Times New Roman" w:eastAsia="宋体" w:cs="Times New Roman"/>
          <w:sz w:val="24"/>
        </w:rPr>
        <w:t>进行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公开招标</w:t>
      </w:r>
      <w:r>
        <w:rPr>
          <w:rFonts w:ascii="Times New Roman" w:hAnsi="Times New Roman" w:eastAsia="宋体" w:cs="Times New Roman"/>
          <w:sz w:val="24"/>
        </w:rPr>
        <w:t>，于202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ascii="Times New Roman" w:hAnsi="Times New Roman" w:eastAsia="宋体" w:cs="Times New Roman"/>
          <w:sz w:val="24"/>
        </w:rPr>
        <w:t>年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08</w:t>
      </w:r>
      <w:r>
        <w:rPr>
          <w:rFonts w:ascii="Times New Roman" w:hAnsi="Times New Roman" w:eastAsia="宋体" w:cs="Times New Roman"/>
          <w:sz w:val="24"/>
        </w:rPr>
        <w:t>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08</w:t>
      </w:r>
      <w:r>
        <w:rPr>
          <w:rFonts w:ascii="Times New Roman" w:hAnsi="Times New Roman" w:eastAsia="宋体" w:cs="Times New Roman"/>
          <w:sz w:val="24"/>
        </w:rPr>
        <w:t>日组织了评审工作，现将评审结果公示如下：</w:t>
      </w:r>
    </w:p>
    <w:p w14:paraId="120BB518">
      <w:pPr>
        <w:pStyle w:val="4"/>
        <w:widowControl/>
        <w:shd w:val="clear" w:color="auto" w:fill="FFFFFF"/>
        <w:wordWrap w:val="0"/>
        <w:spacing w:before="150" w:beforeAutospacing="0" w:after="150" w:afterAutospacing="0" w:line="360" w:lineRule="auto"/>
        <w:rPr>
          <w:rFonts w:hint="eastAsia" w:ascii="Times New Roman" w:hAnsi="Times New Roman" w:eastAsia="宋体"/>
          <w:color w:val="444444"/>
          <w:lang w:eastAsia="zh-CN"/>
        </w:rPr>
      </w:pPr>
      <w:r>
        <w:rPr>
          <w:rFonts w:ascii="Times New Roman" w:hAnsi="Times New Roman" w:eastAsia="宋体"/>
          <w:b/>
          <w:bCs/>
          <w:color w:val="444444"/>
          <w:shd w:val="clear" w:color="auto" w:fill="FFFFFF"/>
        </w:rPr>
        <w:t>一、</w:t>
      </w:r>
      <w:r>
        <w:rPr>
          <w:rStyle w:val="7"/>
          <w:rFonts w:hint="eastAsia" w:ascii="Times New Roman" w:hAnsi="Times New Roman" w:eastAsia="宋体"/>
          <w:bCs/>
          <w:color w:val="444444"/>
          <w:shd w:val="clear" w:color="auto" w:fill="FFFFFF"/>
          <w:lang w:val="en-US" w:eastAsia="zh-CN"/>
        </w:rPr>
        <w:t>招标</w:t>
      </w:r>
      <w:r>
        <w:rPr>
          <w:rStyle w:val="7"/>
          <w:rFonts w:ascii="Times New Roman" w:hAnsi="Times New Roman" w:eastAsia="宋体"/>
          <w:bCs/>
          <w:color w:val="444444"/>
          <w:shd w:val="clear" w:color="auto" w:fill="FFFFFF"/>
        </w:rPr>
        <w:t>文件编号：GSHD-202</w:t>
      </w:r>
      <w:r>
        <w:rPr>
          <w:rStyle w:val="7"/>
          <w:rFonts w:hint="eastAsia" w:ascii="Times New Roman" w:hAnsi="Times New Roman" w:eastAsia="宋体"/>
          <w:bCs/>
          <w:color w:val="444444"/>
          <w:shd w:val="clear" w:color="auto" w:fill="FFFFFF"/>
        </w:rPr>
        <w:t>5</w:t>
      </w:r>
      <w:r>
        <w:rPr>
          <w:rStyle w:val="7"/>
          <w:rFonts w:ascii="Times New Roman" w:hAnsi="Times New Roman" w:eastAsia="宋体"/>
          <w:bCs/>
          <w:color w:val="444444"/>
          <w:shd w:val="clear" w:color="auto" w:fill="FFFFFF"/>
        </w:rPr>
        <w:t>-00</w:t>
      </w:r>
      <w:r>
        <w:rPr>
          <w:rStyle w:val="7"/>
          <w:rFonts w:hint="eastAsia" w:ascii="Times New Roman" w:hAnsi="Times New Roman" w:eastAsia="宋体"/>
          <w:bCs/>
          <w:color w:val="444444"/>
          <w:shd w:val="clear" w:color="auto" w:fill="FFFFFF"/>
          <w:lang w:val="en-US" w:eastAsia="zh-CN"/>
        </w:rPr>
        <w:t>9</w:t>
      </w:r>
    </w:p>
    <w:p w14:paraId="3999DA65">
      <w:pPr>
        <w:pStyle w:val="4"/>
        <w:widowControl/>
        <w:shd w:val="clear" w:color="auto" w:fill="FFFFFF"/>
        <w:wordWrap w:val="0"/>
        <w:spacing w:before="150" w:beforeAutospacing="0" w:after="150" w:afterAutospacing="0" w:line="360" w:lineRule="auto"/>
        <w:rPr>
          <w:rFonts w:ascii="Times New Roman" w:hAnsi="Times New Roman" w:eastAsia="宋体"/>
          <w:color w:val="444444"/>
        </w:rPr>
      </w:pPr>
      <w:r>
        <w:rPr>
          <w:rFonts w:ascii="Times New Roman" w:hAnsi="Times New Roman" w:eastAsia="宋体"/>
          <w:b/>
          <w:bCs/>
          <w:color w:val="444444"/>
          <w:shd w:val="clear" w:color="auto" w:fill="FFFFFF"/>
        </w:rPr>
        <w:t>二、</w:t>
      </w:r>
      <w:r>
        <w:rPr>
          <w:rStyle w:val="7"/>
          <w:rFonts w:ascii="Times New Roman" w:hAnsi="Times New Roman" w:eastAsia="宋体"/>
          <w:bCs/>
          <w:color w:val="444444"/>
          <w:shd w:val="clear" w:color="auto" w:fill="FFFFFF"/>
        </w:rPr>
        <w:t>预算金额：¥</w:t>
      </w:r>
      <w:r>
        <w:rPr>
          <w:rStyle w:val="7"/>
          <w:rFonts w:hint="eastAsia" w:ascii="Times New Roman" w:hAnsi="Times New Roman" w:eastAsia="宋体"/>
          <w:bCs/>
          <w:color w:val="444444"/>
          <w:shd w:val="clear" w:color="auto" w:fill="FFFFFF"/>
          <w:lang w:val="en-US" w:eastAsia="zh-CN"/>
        </w:rPr>
        <w:t>25.00</w:t>
      </w:r>
      <w:r>
        <w:rPr>
          <w:rStyle w:val="7"/>
          <w:rFonts w:ascii="Times New Roman" w:hAnsi="Times New Roman" w:eastAsia="宋体"/>
          <w:bCs/>
          <w:color w:val="444444"/>
          <w:shd w:val="clear" w:color="auto" w:fill="FFFFFF"/>
        </w:rPr>
        <w:t>万元（</w:t>
      </w:r>
      <w:r>
        <w:rPr>
          <w:rStyle w:val="7"/>
          <w:rFonts w:hint="eastAsia" w:ascii="Times New Roman" w:hAnsi="Times New Roman" w:eastAsia="宋体"/>
          <w:bCs/>
          <w:color w:val="444444"/>
          <w:shd w:val="clear" w:color="auto" w:fill="FFFFFF"/>
          <w:lang w:val="en-US" w:eastAsia="zh-CN"/>
        </w:rPr>
        <w:t>贰拾伍万</w:t>
      </w:r>
      <w:r>
        <w:rPr>
          <w:rStyle w:val="7"/>
          <w:rFonts w:ascii="Times New Roman" w:hAnsi="Times New Roman" w:eastAsia="宋体"/>
          <w:bCs/>
          <w:color w:val="444444"/>
          <w:shd w:val="clear" w:color="auto" w:fill="FFFFFF"/>
        </w:rPr>
        <w:t>元整）</w:t>
      </w:r>
    </w:p>
    <w:p w14:paraId="2D3D9642">
      <w:pPr>
        <w:pStyle w:val="4"/>
        <w:widowControl/>
        <w:shd w:val="clear" w:color="auto" w:fill="FFFFFF"/>
        <w:wordWrap w:val="0"/>
        <w:spacing w:before="150" w:beforeAutospacing="0" w:after="150" w:afterAutospacing="0" w:line="360" w:lineRule="auto"/>
        <w:rPr>
          <w:rFonts w:ascii="Times New Roman" w:hAnsi="Times New Roman" w:eastAsiaTheme="minorEastAsia" w:cstheme="minorBidi"/>
          <w:kern w:val="2"/>
          <w:sz w:val="24"/>
          <w:szCs w:val="24"/>
          <w:highlight w:val="none"/>
          <w:lang w:val="en-US" w:eastAsia="zh-CN" w:bidi="ar-SA"/>
        </w:rPr>
      </w:pPr>
      <w:r>
        <w:rPr>
          <w:rStyle w:val="7"/>
          <w:rFonts w:ascii="Times New Roman" w:hAnsi="Times New Roman" w:eastAsia="宋体"/>
          <w:bCs/>
          <w:color w:val="444444"/>
          <w:shd w:val="clear" w:color="auto" w:fill="FFFFFF"/>
        </w:rPr>
        <w:t>三、成交内容：</w:t>
      </w:r>
      <w:r>
        <w:rPr>
          <w:rFonts w:hint="eastAsia" w:ascii="Times New Roman" w:hAnsi="Times New Roman" w:eastAsiaTheme="minorEastAsia" w:cstheme="minorBidi"/>
          <w:kern w:val="2"/>
          <w:sz w:val="24"/>
          <w:szCs w:val="24"/>
          <w:highlight w:val="none"/>
          <w:lang w:val="en-US" w:eastAsia="zh-CN" w:bidi="ar-SA"/>
        </w:rPr>
        <w:t>提供在线网络舆情监测系统平台服务，通过指定的系统地址、用户名和密码，在线获取相关服务，同时定制专属舆情监测平台并负责日常技术维护和业务服务。</w:t>
      </w:r>
    </w:p>
    <w:p w14:paraId="2EF95D64">
      <w:pPr>
        <w:pStyle w:val="4"/>
        <w:widowControl/>
        <w:shd w:val="clear" w:color="auto" w:fill="FFFFFF"/>
        <w:wordWrap w:val="0"/>
        <w:spacing w:before="150" w:beforeAutospacing="0" w:after="150" w:afterAutospacing="0" w:line="360" w:lineRule="auto"/>
        <w:rPr>
          <w:rFonts w:ascii="Times New Roman" w:hAnsi="Times New Roman" w:eastAsia="宋体"/>
          <w:color w:val="444444"/>
        </w:rPr>
      </w:pPr>
      <w:r>
        <w:rPr>
          <w:rStyle w:val="7"/>
          <w:rFonts w:hint="eastAsia" w:ascii="Times New Roman" w:hAnsi="Times New Roman" w:eastAsia="宋体"/>
          <w:bCs/>
          <w:color w:val="444444"/>
          <w:shd w:val="clear" w:color="auto" w:fill="FFFFFF"/>
          <w:lang w:val="en-US" w:eastAsia="zh-CN"/>
        </w:rPr>
        <w:t>四</w:t>
      </w:r>
      <w:r>
        <w:rPr>
          <w:rStyle w:val="7"/>
          <w:rFonts w:ascii="Times New Roman" w:hAnsi="Times New Roman" w:eastAsia="宋体"/>
          <w:bCs/>
          <w:color w:val="444444"/>
          <w:shd w:val="clear" w:color="auto" w:fill="FFFFFF"/>
        </w:rPr>
        <w:t>、成交供应商名称、地址及成交金额</w:t>
      </w:r>
    </w:p>
    <w:p w14:paraId="4F25D060">
      <w:pPr>
        <w:pStyle w:val="4"/>
        <w:widowControl/>
        <w:shd w:val="clear" w:color="auto" w:fill="FFFFFF"/>
        <w:wordWrap w:val="0"/>
        <w:spacing w:before="150" w:beforeAutospacing="0" w:after="150" w:afterAutospacing="0" w:line="360" w:lineRule="auto"/>
        <w:rPr>
          <w:rFonts w:hint="eastAsia" w:ascii="Times New Roman" w:hAnsi="Times New Roman" w:eastAsiaTheme="minorEastAsia" w:cstheme="minorBidi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kern w:val="2"/>
          <w:sz w:val="24"/>
          <w:szCs w:val="24"/>
          <w:highlight w:val="none"/>
          <w:lang w:val="en-US" w:eastAsia="zh-CN" w:bidi="ar-SA"/>
        </w:rPr>
        <w:t>成交供应商名称：甘肃迅大企业信息网络服务有限公司</w:t>
      </w:r>
    </w:p>
    <w:p w14:paraId="1E1EA980">
      <w:pPr>
        <w:pStyle w:val="4"/>
        <w:widowControl/>
        <w:shd w:val="clear" w:color="auto" w:fill="FFFFFF"/>
        <w:wordWrap w:val="0"/>
        <w:spacing w:before="150" w:beforeAutospacing="0" w:after="150" w:afterAutospacing="0" w:line="360" w:lineRule="auto"/>
        <w:rPr>
          <w:rFonts w:hint="eastAsia" w:ascii="Times New Roman" w:hAnsi="Times New Roman" w:eastAsiaTheme="minorEastAsia" w:cstheme="minorBidi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kern w:val="2"/>
          <w:sz w:val="24"/>
          <w:szCs w:val="24"/>
          <w:highlight w:val="none"/>
          <w:lang w:val="en-US" w:eastAsia="zh-CN" w:bidi="ar-SA"/>
        </w:rPr>
        <w:t>成交金额：小写：¥239500.00元</w:t>
      </w:r>
      <w:bookmarkStart w:id="0" w:name="_GoBack"/>
      <w:bookmarkEnd w:id="0"/>
    </w:p>
    <w:p w14:paraId="221569F5">
      <w:pPr>
        <w:pStyle w:val="4"/>
        <w:widowControl/>
        <w:shd w:val="clear" w:color="auto" w:fill="FFFFFF"/>
        <w:wordWrap w:val="0"/>
        <w:spacing w:before="150" w:beforeAutospacing="0" w:after="150" w:afterAutospacing="0" w:line="360" w:lineRule="auto"/>
        <w:rPr>
          <w:rFonts w:hint="default" w:ascii="Times New Roman" w:hAnsi="Times New Roman" w:eastAsiaTheme="minorEastAsia" w:cstheme="minorBidi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kern w:val="2"/>
          <w:sz w:val="24"/>
          <w:szCs w:val="24"/>
          <w:highlight w:val="none"/>
          <w:lang w:val="en-US" w:eastAsia="zh-CN" w:bidi="ar-SA"/>
        </w:rPr>
        <w:t>大写：贰拾叁万玖仟伍佰元整</w:t>
      </w:r>
    </w:p>
    <w:p w14:paraId="7214CF6C">
      <w:pPr>
        <w:pStyle w:val="4"/>
        <w:widowControl/>
        <w:shd w:val="clear" w:color="auto" w:fill="FFFFFF"/>
        <w:wordWrap w:val="0"/>
        <w:spacing w:before="150" w:beforeAutospacing="0" w:after="150" w:afterAutospacing="0" w:line="360" w:lineRule="auto"/>
        <w:rPr>
          <w:rFonts w:hint="default" w:ascii="Times New Roman" w:hAnsi="Times New Roman" w:eastAsiaTheme="minorEastAsia" w:cstheme="minorBidi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kern w:val="2"/>
          <w:sz w:val="24"/>
          <w:szCs w:val="24"/>
          <w:highlight w:val="none"/>
          <w:lang w:val="en-US" w:eastAsia="zh-CN" w:bidi="ar-SA"/>
        </w:rPr>
        <w:t>详细地址：甘肃省兰州市城关区天水南路160号</w:t>
      </w:r>
    </w:p>
    <w:p w14:paraId="24F89F68">
      <w:pPr>
        <w:pStyle w:val="4"/>
        <w:widowControl/>
        <w:shd w:val="clear" w:color="auto" w:fill="FFFFFF"/>
        <w:wordWrap w:val="0"/>
        <w:spacing w:before="150" w:beforeAutospacing="0" w:after="150" w:afterAutospacing="0" w:line="360" w:lineRule="auto"/>
        <w:rPr>
          <w:rFonts w:hint="eastAsia" w:ascii="Times New Roman" w:hAnsi="Times New Roman" w:eastAsia="宋体"/>
          <w:color w:val="444444"/>
          <w:lang w:eastAsia="zh-CN"/>
        </w:rPr>
      </w:pPr>
      <w:r>
        <w:rPr>
          <w:rStyle w:val="7"/>
          <w:rFonts w:hint="eastAsia" w:ascii="Times New Roman" w:hAnsi="Times New Roman" w:eastAsia="宋体"/>
          <w:bCs/>
          <w:color w:val="444444"/>
          <w:shd w:val="clear" w:color="auto" w:fill="FFFFFF"/>
        </w:rPr>
        <w:t>六</w:t>
      </w:r>
      <w:r>
        <w:rPr>
          <w:rStyle w:val="7"/>
          <w:rFonts w:ascii="Times New Roman" w:hAnsi="Times New Roman" w:eastAsia="宋体"/>
          <w:bCs/>
          <w:color w:val="444444"/>
          <w:shd w:val="clear" w:color="auto" w:fill="FFFFFF"/>
        </w:rPr>
        <w:t>、</w:t>
      </w:r>
      <w:r>
        <w:rPr>
          <w:rStyle w:val="7"/>
          <w:rFonts w:hint="eastAsia" w:ascii="Times New Roman" w:hAnsi="Times New Roman" w:eastAsia="宋体"/>
          <w:bCs/>
          <w:color w:val="444444"/>
          <w:shd w:val="clear" w:color="auto" w:fill="FFFFFF"/>
          <w:lang w:val="en-US" w:eastAsia="zh-CN"/>
        </w:rPr>
        <w:t>评标委员会</w:t>
      </w:r>
      <w:r>
        <w:rPr>
          <w:rStyle w:val="7"/>
          <w:rFonts w:ascii="Times New Roman" w:hAnsi="Times New Roman" w:eastAsia="宋体"/>
          <w:bCs/>
          <w:color w:val="444444"/>
          <w:shd w:val="clear" w:color="auto" w:fill="FFFFFF"/>
        </w:rPr>
        <w:t>成员名单：</w:t>
      </w:r>
      <w:r>
        <w:rPr>
          <w:rStyle w:val="7"/>
          <w:rFonts w:hint="eastAsia" w:ascii="Times New Roman" w:hAnsi="Times New Roman" w:eastAsia="宋体"/>
          <w:bCs/>
          <w:color w:val="444444"/>
          <w:shd w:val="clear" w:color="auto" w:fill="FFFFFF"/>
        </w:rPr>
        <w:t>程海杰</w:t>
      </w:r>
      <w:r>
        <w:rPr>
          <w:rStyle w:val="7"/>
          <w:rFonts w:hint="eastAsia" w:ascii="Times New Roman" w:hAnsi="Times New Roman" w:eastAsia="宋体"/>
          <w:bCs/>
          <w:color w:val="444444"/>
          <w:shd w:val="clear" w:color="auto" w:fill="FFFFFF"/>
          <w:lang w:eastAsia="zh-CN"/>
        </w:rPr>
        <w:t>、</w:t>
      </w:r>
      <w:r>
        <w:rPr>
          <w:rStyle w:val="7"/>
          <w:rFonts w:hint="eastAsia" w:ascii="Times New Roman" w:hAnsi="Times New Roman" w:eastAsia="宋体"/>
          <w:bCs/>
          <w:color w:val="444444"/>
          <w:shd w:val="clear" w:color="auto" w:fill="FFFFFF"/>
        </w:rPr>
        <w:t>刘继光</w:t>
      </w:r>
      <w:r>
        <w:rPr>
          <w:rStyle w:val="7"/>
          <w:rFonts w:hint="eastAsia" w:ascii="Times New Roman" w:hAnsi="Times New Roman" w:eastAsia="宋体"/>
          <w:bCs/>
          <w:color w:val="444444"/>
          <w:shd w:val="clear" w:color="auto" w:fill="FFFFFF"/>
        </w:rPr>
        <w:tab/>
      </w:r>
      <w:r>
        <w:rPr>
          <w:rStyle w:val="7"/>
          <w:rFonts w:hint="eastAsia" w:ascii="Times New Roman" w:hAnsi="Times New Roman" w:eastAsia="宋体"/>
          <w:bCs/>
          <w:color w:val="444444"/>
          <w:shd w:val="clear" w:color="auto" w:fill="FFFFFF"/>
          <w:lang w:eastAsia="zh-CN"/>
        </w:rPr>
        <w:t>、</w:t>
      </w:r>
      <w:r>
        <w:rPr>
          <w:rStyle w:val="7"/>
          <w:rFonts w:hint="eastAsia" w:ascii="Times New Roman" w:hAnsi="Times New Roman" w:eastAsia="宋体"/>
          <w:bCs/>
          <w:color w:val="444444"/>
          <w:shd w:val="clear" w:color="auto" w:fill="FFFFFF"/>
        </w:rPr>
        <w:t>王美风</w:t>
      </w:r>
      <w:r>
        <w:rPr>
          <w:rStyle w:val="7"/>
          <w:rFonts w:hint="eastAsia" w:ascii="Times New Roman" w:hAnsi="Times New Roman" w:eastAsia="宋体"/>
          <w:bCs/>
          <w:color w:val="444444"/>
          <w:shd w:val="clear" w:color="auto" w:fill="FFFFFF"/>
          <w:lang w:eastAsia="zh-CN"/>
        </w:rPr>
        <w:t>、</w:t>
      </w:r>
      <w:r>
        <w:rPr>
          <w:rStyle w:val="7"/>
          <w:rFonts w:hint="eastAsia" w:ascii="Times New Roman" w:hAnsi="Times New Roman" w:eastAsia="宋体"/>
          <w:bCs/>
          <w:color w:val="444444"/>
          <w:shd w:val="clear" w:color="auto" w:fill="FFFFFF"/>
        </w:rPr>
        <w:t>王玉清</w:t>
      </w:r>
      <w:r>
        <w:rPr>
          <w:rStyle w:val="7"/>
          <w:rFonts w:hint="eastAsia" w:ascii="Times New Roman" w:hAnsi="Times New Roman" w:eastAsia="宋体"/>
          <w:bCs/>
          <w:color w:val="444444"/>
          <w:shd w:val="clear" w:color="auto" w:fill="FFFFFF"/>
          <w:lang w:eastAsia="zh-CN"/>
        </w:rPr>
        <w:t>、</w:t>
      </w:r>
      <w:r>
        <w:rPr>
          <w:rStyle w:val="7"/>
          <w:rFonts w:hint="eastAsia" w:ascii="Times New Roman" w:hAnsi="Times New Roman" w:eastAsia="宋体"/>
          <w:bCs/>
          <w:color w:val="444444"/>
          <w:shd w:val="clear" w:color="auto" w:fill="FFFFFF"/>
        </w:rPr>
        <w:t>龚绍红</w:t>
      </w:r>
      <w:r>
        <w:rPr>
          <w:rStyle w:val="7"/>
          <w:rFonts w:hint="eastAsia" w:ascii="Times New Roman" w:hAnsi="Times New Roman" w:eastAsia="宋体"/>
          <w:bCs/>
          <w:color w:val="444444"/>
          <w:shd w:val="clear" w:color="auto" w:fill="FFFFFF"/>
          <w:lang w:eastAsia="zh-CN"/>
        </w:rPr>
        <w:t>。</w:t>
      </w:r>
    </w:p>
    <w:p w14:paraId="79ACC1C4">
      <w:pPr>
        <w:pStyle w:val="4"/>
        <w:widowControl/>
        <w:shd w:val="clear" w:color="auto" w:fill="FFFFFF"/>
        <w:wordWrap w:val="0"/>
        <w:spacing w:before="150" w:beforeAutospacing="0" w:after="150" w:afterAutospacing="0" w:line="360" w:lineRule="auto"/>
        <w:rPr>
          <w:rStyle w:val="7"/>
          <w:bCs/>
          <w:shd w:val="clear" w:color="auto" w:fill="FFFFFF"/>
        </w:rPr>
      </w:pPr>
      <w:r>
        <w:rPr>
          <w:rStyle w:val="7"/>
          <w:rFonts w:hint="eastAsia" w:ascii="Times New Roman" w:hAnsi="Times New Roman" w:eastAsia="宋体"/>
          <w:bCs/>
          <w:color w:val="444444"/>
          <w:shd w:val="clear" w:color="auto" w:fill="FFFFFF"/>
        </w:rPr>
        <w:t>七</w:t>
      </w:r>
      <w:r>
        <w:rPr>
          <w:rStyle w:val="7"/>
          <w:rFonts w:ascii="Times New Roman" w:hAnsi="Times New Roman" w:eastAsia="宋体"/>
          <w:bCs/>
          <w:color w:val="444444"/>
          <w:shd w:val="clear" w:color="auto" w:fill="FFFFFF"/>
        </w:rPr>
        <w:t>、公告期限：</w:t>
      </w:r>
      <w:r>
        <w:rPr>
          <w:rStyle w:val="7"/>
          <w:rFonts w:hint="eastAsia" w:ascii="Times New Roman" w:hAnsi="Times New Roman" w:eastAsia="宋体"/>
          <w:bCs/>
          <w:color w:val="444444"/>
          <w:shd w:val="clear" w:color="auto" w:fill="FFFFFF"/>
        </w:rPr>
        <w:t>自本公告发布之日起</w:t>
      </w:r>
      <w:r>
        <w:rPr>
          <w:rStyle w:val="7"/>
          <w:bCs/>
        </w:rPr>
        <w:t>1个工作日</w:t>
      </w:r>
    </w:p>
    <w:p w14:paraId="46960D2F">
      <w:pPr>
        <w:pStyle w:val="4"/>
        <w:widowControl/>
        <w:shd w:val="clear" w:color="auto" w:fill="FFFFFF"/>
        <w:wordWrap w:val="0"/>
        <w:spacing w:before="150" w:beforeAutospacing="0" w:after="150" w:afterAutospacing="0" w:line="360" w:lineRule="auto"/>
        <w:rPr>
          <w:rFonts w:ascii="Times New Roman" w:hAnsi="Times New Roman" w:eastAsia="宋体"/>
          <w:color w:val="444444"/>
        </w:rPr>
      </w:pPr>
      <w:r>
        <w:rPr>
          <w:rStyle w:val="7"/>
          <w:rFonts w:hint="eastAsia" w:ascii="Times New Roman" w:hAnsi="Times New Roman" w:eastAsia="宋体"/>
          <w:bCs/>
          <w:color w:val="444444"/>
          <w:shd w:val="clear" w:color="auto" w:fill="FFFFFF"/>
        </w:rPr>
        <w:t>八</w:t>
      </w:r>
      <w:r>
        <w:rPr>
          <w:rStyle w:val="7"/>
          <w:rFonts w:ascii="Times New Roman" w:hAnsi="Times New Roman" w:eastAsia="宋体"/>
          <w:bCs/>
          <w:color w:val="444444"/>
          <w:shd w:val="clear" w:color="auto" w:fill="FFFFFF"/>
        </w:rPr>
        <w:t>、联系人姓名及电话：</w:t>
      </w:r>
    </w:p>
    <w:p w14:paraId="5774CC7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ascii="Times New Roman" w:hAnsi="Times New Roman" w:eastAsia="宋体" w:cs="Times New Roman"/>
          <w:sz w:val="24"/>
        </w:rPr>
        <w:t>招标人：</w:t>
      </w:r>
      <w:r>
        <w:rPr>
          <w:rFonts w:hint="eastAsia" w:ascii="Times New Roman" w:hAnsi="Times New Roman" w:eastAsia="宋体" w:cs="Times New Roman"/>
          <w:sz w:val="24"/>
        </w:rPr>
        <w:t>甘肃省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职工网络服务中心</w:t>
      </w:r>
    </w:p>
    <w:p w14:paraId="0C49F6A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地址：</w:t>
      </w:r>
      <w:r>
        <w:rPr>
          <w:rFonts w:hint="eastAsia" w:ascii="Times New Roman" w:hAnsi="Times New Roman" w:eastAsia="宋体" w:cs="Times New Roman"/>
          <w:sz w:val="24"/>
        </w:rPr>
        <w:t>兰州市城关区东郊巷26号</w:t>
      </w:r>
    </w:p>
    <w:p w14:paraId="32DCEF0A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</w:rPr>
        <w:t>联系人：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包老师</w:t>
      </w:r>
    </w:p>
    <w:p w14:paraId="0944AF3C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电话：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0931-8587825</w:t>
      </w:r>
    </w:p>
    <w:p w14:paraId="3CBC684E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</w:p>
    <w:p w14:paraId="672BCB8B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</w:p>
    <w:p w14:paraId="407E38D9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采购代理机构：甘肃恒鼎项目管理咨询有限公司</w:t>
      </w:r>
    </w:p>
    <w:p w14:paraId="76CD7C29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地    址：兰州市城关区雁滩高新区西脉大厦10层1001室</w:t>
      </w:r>
    </w:p>
    <w:p w14:paraId="622F616C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联 系 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薛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先生</w:t>
      </w:r>
    </w:p>
    <w:p w14:paraId="38C29938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手    机：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199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6841</w:t>
      </w:r>
      <w:r>
        <w:rPr>
          <w:rFonts w:ascii="Times New Roman" w:hAnsi="Times New Roman" w:eastAsia="宋体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8996</w:t>
      </w:r>
      <w:r>
        <w:rPr>
          <w:rFonts w:ascii="Times New Roman" w:hAnsi="Times New Roman" w:eastAsia="宋体" w:cs="Times New Roman"/>
          <w:sz w:val="24"/>
        </w:rPr>
        <w:t xml:space="preserve">   </w:t>
      </w:r>
    </w:p>
    <w:p w14:paraId="57012B9A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邮    箱：gansuhengding@126.com</w:t>
      </w:r>
    </w:p>
    <w:p w14:paraId="2652B013"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p w14:paraId="19F33417">
      <w:pPr>
        <w:spacing w:line="360" w:lineRule="auto"/>
        <w:ind w:firstLine="6240" w:firstLineChars="2600"/>
      </w:pPr>
      <w:r>
        <w:rPr>
          <w:rFonts w:ascii="Times New Roman" w:hAnsi="Times New Roman" w:eastAsia="宋体" w:cs="Times New Roman"/>
          <w:sz w:val="24"/>
        </w:rPr>
        <w:t>202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ascii="Times New Roman" w:hAnsi="Times New Roman" w:eastAsia="宋体" w:cs="Times New Roman"/>
          <w:sz w:val="24"/>
        </w:rPr>
        <w:t>年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08</w:t>
      </w:r>
      <w:r>
        <w:rPr>
          <w:rFonts w:ascii="Times New Roman" w:hAnsi="Times New Roman" w:eastAsia="宋体" w:cs="Times New Roman"/>
          <w:sz w:val="24"/>
        </w:rPr>
        <w:t>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08</w:t>
      </w:r>
      <w:r>
        <w:rPr>
          <w:rFonts w:ascii="Times New Roman" w:hAnsi="Times New Roman" w:eastAsia="宋体" w:cs="Times New Roman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iYzhlZWE1NWM2Yjc1MDI5M2EzM2E0OTk4N2Y4MjQifQ=="/>
  </w:docVars>
  <w:rsids>
    <w:rsidRoot w:val="4C955FBF"/>
    <w:rsid w:val="003176C5"/>
    <w:rsid w:val="00636A6A"/>
    <w:rsid w:val="006D24BD"/>
    <w:rsid w:val="242F7A3B"/>
    <w:rsid w:val="26AD51CC"/>
    <w:rsid w:val="4C955FBF"/>
    <w:rsid w:val="558D7246"/>
    <w:rsid w:val="5B9A4EF8"/>
    <w:rsid w:val="5C7B12CA"/>
    <w:rsid w:val="5E9162DD"/>
    <w:rsid w:val="6F2E3EBD"/>
    <w:rsid w:val="767A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6"/>
      <w:szCs w:val="16"/>
    </w:rPr>
  </w:style>
  <w:style w:type="paragraph" w:styleId="3">
    <w:name w:val="toc 1"/>
    <w:basedOn w:val="1"/>
    <w:next w:val="1"/>
    <w:qFormat/>
    <w:uiPriority w:val="0"/>
    <w:pPr>
      <w:tabs>
        <w:tab w:val="right" w:leader="dot" w:pos="9354"/>
      </w:tabs>
      <w:spacing w:line="360" w:lineRule="auto"/>
    </w:pPr>
    <w:rPr>
      <w:rFonts w:ascii="仿宋" w:hAnsi="仿宋" w:eastAsia="仿宋" w:cs="仿宋"/>
      <w:b/>
      <w:kern w:val="0"/>
      <w:sz w:val="30"/>
      <w:szCs w:val="4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408</Words>
  <Characters>487</Characters>
  <Lines>4</Lines>
  <Paragraphs>1</Paragraphs>
  <TotalTime>15</TotalTime>
  <ScaleCrop>false</ScaleCrop>
  <LinksUpToDate>false</LinksUpToDate>
  <CharactersWithSpaces>520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2024-10-29T06:49:00Z</dcterms:created>
  <dc:creator>@_@</dc:creator>
  <cp:lastModifiedBy>道路</cp:lastModifiedBy>
  <dcterms:modified xsi:type="dcterms:W3CDTF">2025-08-08T07:51:44Z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5B4D23474CA5494E88FA7EF53B261CD5_13</vt:lpwstr>
  </property>
  <property fmtid="{D5CDD505-2E9C-101B-9397-08002B2CF9AE}" pid="4" name="KSOTemplateDocerSaveRecord">
    <vt:lpwstr>eyJoZGlkIjoiMDM0OWFmZmI0NjYzMDIzNTI0NmEyMDc3YzA1N2UzNDQiLCJ1c2VySWQiOiIxNzA0ODY1MTYxIn0=</vt:lpwstr>
  </property>
</Properties>
</file>