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05CEA">
      <w:pPr>
        <w:keepNext w:val="0"/>
        <w:keepLines w:val="0"/>
        <w:pageBreakBefore w:val="0"/>
        <w:widowControl w:val="0"/>
        <w:kinsoku/>
        <w:wordWrap/>
        <w:overflowPunct/>
        <w:topLinePunct w:val="0"/>
        <w:autoSpaceDE/>
        <w:autoSpaceDN/>
        <w:bidi w:val="0"/>
        <w:adjustRightInd/>
        <w:snapToGrid/>
        <w:spacing w:before="156" w:after="156" w:line="520" w:lineRule="exact"/>
        <w:ind w:left="0" w:right="0" w:firstLine="0"/>
        <w:jc w:val="center"/>
        <w:textAlignment w:val="auto"/>
        <w:rPr>
          <w:rFonts w:ascii="宋体" w:hAnsi="宋体" w:eastAsia="宋体" w:cs="宋体"/>
          <w:color w:val="080808"/>
          <w:spacing w:val="0"/>
          <w:position w:val="0"/>
          <w:sz w:val="36"/>
          <w:shd w:val="clear" w:fill="FFFFFF"/>
        </w:rPr>
      </w:pPr>
      <w:r>
        <w:rPr>
          <w:rFonts w:hint="eastAsia" w:ascii="宋体" w:hAnsi="宋体" w:eastAsia="宋体" w:cs="宋体"/>
          <w:color w:val="080808"/>
          <w:spacing w:val="0"/>
          <w:position w:val="0"/>
          <w:sz w:val="36"/>
          <w:shd w:val="clear" w:fill="FFFFFF"/>
          <w:lang w:val="en-US" w:eastAsia="zh-CN"/>
        </w:rPr>
        <w:t>甘肃省烟草公司庆阳市公司环县营销部卷烟中转库房维修项目施工采购项目</w:t>
      </w:r>
      <w:r>
        <w:rPr>
          <w:rFonts w:ascii="宋体" w:hAnsi="宋体" w:eastAsia="宋体" w:cs="宋体"/>
          <w:color w:val="080808"/>
          <w:spacing w:val="0"/>
          <w:position w:val="0"/>
          <w:sz w:val="36"/>
          <w:shd w:val="clear" w:fill="FFFFFF"/>
        </w:rPr>
        <w:t>中标候选人公示</w:t>
      </w:r>
    </w:p>
    <w:p w14:paraId="4278A445">
      <w:pPr>
        <w:keepNext w:val="0"/>
        <w:keepLines w:val="0"/>
        <w:pageBreakBefore w:val="0"/>
        <w:widowControl w:val="0"/>
        <w:kinsoku/>
        <w:wordWrap/>
        <w:overflowPunct/>
        <w:topLinePunct w:val="0"/>
        <w:autoSpaceDE/>
        <w:autoSpaceDN/>
        <w:bidi w:val="0"/>
        <w:adjustRightInd/>
        <w:snapToGrid/>
        <w:spacing w:before="156" w:after="156" w:line="360" w:lineRule="exact"/>
        <w:ind w:left="0" w:right="0" w:firstLine="0"/>
        <w:jc w:val="center"/>
        <w:textAlignment w:val="auto"/>
        <w:rPr>
          <w:rFonts w:ascii="宋体" w:hAnsi="宋体" w:eastAsia="宋体" w:cs="宋体"/>
          <w:color w:val="080808"/>
          <w:spacing w:val="0"/>
          <w:position w:val="0"/>
          <w:sz w:val="36"/>
          <w:shd w:val="clear" w:fill="FFFFFF"/>
        </w:rPr>
      </w:pPr>
    </w:p>
    <w:p w14:paraId="15E297F1">
      <w:pPr>
        <w:snapToGrid w:val="0"/>
        <w:spacing w:line="500" w:lineRule="exact"/>
        <w:ind w:firstLine="480" w:firstLineChars="200"/>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庆阳恒鉴工程建设咨询有限责任公司受甘肃省烟草公司庆阳市公司的委托，对</w:t>
      </w:r>
      <w:r>
        <w:rPr>
          <w:rFonts w:hint="eastAsia" w:ascii="宋体" w:hAnsi="宋体" w:eastAsia="宋体" w:cs="宋体"/>
          <w:color w:val="auto"/>
          <w:spacing w:val="0"/>
          <w:position w:val="0"/>
          <w:sz w:val="24"/>
          <w:u w:val="single"/>
          <w:shd w:val="clear" w:fill="auto"/>
          <w:lang w:val="en-US" w:eastAsia="zh-CN"/>
        </w:rPr>
        <w:t>甘肃省烟草公司庆阳市公司环县营销部卷烟中转库房维修项目施工采购项目</w:t>
      </w:r>
      <w:r>
        <w:rPr>
          <w:rFonts w:ascii="宋体" w:hAnsi="宋体" w:eastAsia="宋体" w:cs="宋体"/>
          <w:color w:val="auto"/>
          <w:spacing w:val="0"/>
          <w:position w:val="0"/>
          <w:sz w:val="24"/>
          <w:shd w:val="clear" w:fill="auto"/>
        </w:rPr>
        <w:t>以公开招标的方式进行招标，现已完成评标工作，将中标候选人公示如下：</w:t>
      </w:r>
    </w:p>
    <w:p w14:paraId="13AF1BD6">
      <w:pPr>
        <w:snapToGrid w:val="0"/>
        <w:spacing w:line="500" w:lineRule="exact"/>
        <w:ind w:firstLine="480" w:firstLineChars="200"/>
        <w:rPr>
          <w:rFonts w:hint="eastAsia" w:ascii="宋体" w:hAnsi="宋体" w:eastAsia="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一、</w:t>
      </w:r>
      <w:r>
        <w:rPr>
          <w:rFonts w:ascii="宋体" w:hAnsi="宋体" w:eastAsia="宋体" w:cs="宋体"/>
          <w:color w:val="auto"/>
          <w:spacing w:val="0"/>
          <w:position w:val="0"/>
          <w:sz w:val="24"/>
          <w:shd w:val="clear" w:fill="auto"/>
        </w:rPr>
        <w:t>项目名称：</w:t>
      </w:r>
      <w:r>
        <w:rPr>
          <w:rFonts w:hint="eastAsia" w:ascii="宋体" w:hAnsi="宋体" w:eastAsia="宋体" w:cs="宋体"/>
          <w:color w:val="auto"/>
          <w:spacing w:val="0"/>
          <w:position w:val="0"/>
          <w:sz w:val="24"/>
          <w:shd w:val="clear" w:fill="auto"/>
          <w:lang w:val="en-US" w:eastAsia="zh-CN"/>
        </w:rPr>
        <w:t>甘肃省烟草公司庆阳市公司环县营销部卷烟中转库房维修项目施工采购项目</w:t>
      </w:r>
    </w:p>
    <w:p w14:paraId="0A44E8EF">
      <w:pPr>
        <w:numPr>
          <w:ilvl w:val="0"/>
          <w:numId w:val="0"/>
        </w:numPr>
        <w:snapToGrid w:val="0"/>
        <w:spacing w:line="360" w:lineRule="exact"/>
        <w:ind w:firstLine="480" w:firstLineChars="200"/>
        <w:jc w:val="left"/>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二、招标编号：</w:t>
      </w:r>
      <w:r>
        <w:rPr>
          <w:rFonts w:hint="eastAsia" w:ascii="宋体" w:hAnsi="宋体" w:eastAsia="宋体" w:cs="宋体"/>
          <w:color w:val="auto"/>
          <w:spacing w:val="0"/>
          <w:position w:val="0"/>
          <w:sz w:val="24"/>
          <w:shd w:val="clear" w:fill="auto"/>
          <w:lang w:val="en-US" w:eastAsia="zh-CN"/>
        </w:rPr>
        <w:t>QYHJ2025-0701</w:t>
      </w:r>
    </w:p>
    <w:p w14:paraId="5F46ABFE">
      <w:pPr>
        <w:keepNext w:val="0"/>
        <w:keepLines w:val="0"/>
        <w:pageBreakBefore w:val="0"/>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三、</w:t>
      </w:r>
      <w:r>
        <w:rPr>
          <w:rFonts w:hint="eastAsia" w:ascii="宋体" w:hAnsi="宋体" w:eastAsia="宋体" w:cs="宋体"/>
          <w:color w:val="auto"/>
          <w:spacing w:val="0"/>
          <w:position w:val="0"/>
          <w:sz w:val="24"/>
          <w:shd w:val="clear" w:fill="auto"/>
          <w:lang w:val="en-US" w:eastAsia="zh-CN"/>
        </w:rPr>
        <w:t>招标内容：</w:t>
      </w:r>
      <w:r>
        <w:rPr>
          <w:rFonts w:hint="eastAsia" w:ascii="宋体" w:hAnsi="宋体" w:eastAsia="宋体" w:cs="宋体"/>
          <w:color w:val="auto"/>
          <w:spacing w:val="0"/>
          <w:position w:val="0"/>
          <w:sz w:val="24"/>
          <w:shd w:val="clear" w:fill="auto"/>
          <w:lang w:val="en-US" w:eastAsia="zh-CN"/>
        </w:rPr>
        <w:t>甘肃省烟草公司庆阳市公司环县营销部卷烟中转库房结构加固维修：墙体加固、增加附墙构造柱和圈梁、电气工程、应急照明工程、新做消防软管卷盘、外墙面做真石漆等。</w:t>
      </w:r>
    </w:p>
    <w:p w14:paraId="6DE07284">
      <w:pPr>
        <w:snapToGrid w:val="0"/>
        <w:spacing w:line="500" w:lineRule="exact"/>
        <w:ind w:firstLine="480" w:firstLineChars="200"/>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四、</w:t>
      </w:r>
      <w:r>
        <w:rPr>
          <w:rFonts w:hint="eastAsia" w:ascii="宋体" w:hAnsi="宋体" w:cs="宋体"/>
          <w:color w:val="auto"/>
          <w:spacing w:val="0"/>
          <w:position w:val="0"/>
          <w:sz w:val="24"/>
          <w:shd w:val="clear" w:fill="auto"/>
          <w:lang w:val="en-US" w:eastAsia="zh-CN"/>
        </w:rPr>
        <w:t>工期</w:t>
      </w:r>
      <w:r>
        <w:rPr>
          <w:rFonts w:hint="eastAsia" w:ascii="宋体" w:hAnsi="宋体" w:eastAsia="宋体" w:cs="宋体"/>
          <w:color w:val="auto"/>
          <w:spacing w:val="0"/>
          <w:position w:val="0"/>
          <w:sz w:val="24"/>
          <w:shd w:val="clear" w:fill="auto"/>
          <w:lang w:val="en-US" w:eastAsia="zh-CN"/>
        </w:rPr>
        <w:t>：</w:t>
      </w:r>
      <w:r>
        <w:rPr>
          <w:rFonts w:hint="eastAsia" w:ascii="宋体" w:hAnsi="宋体" w:eastAsia="宋体" w:cs="宋体"/>
          <w:color w:val="auto"/>
          <w:spacing w:val="0"/>
          <w:position w:val="0"/>
          <w:sz w:val="24"/>
          <w:shd w:val="clear" w:fill="auto"/>
          <w:lang w:val="en-US" w:eastAsia="zh-CN"/>
        </w:rPr>
        <w:t>自合同签订之日起 20 天内完成。</w:t>
      </w:r>
    </w:p>
    <w:p w14:paraId="237FE8A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hint="eastAsia" w:ascii="宋体" w:hAnsi="宋体" w:cs="宋体"/>
          <w:color w:val="auto"/>
          <w:spacing w:val="0"/>
          <w:position w:val="0"/>
          <w:sz w:val="24"/>
          <w:shd w:val="clear" w:fill="auto"/>
          <w:lang w:val="en-US" w:eastAsia="zh-CN"/>
        </w:rPr>
        <w:t>五、</w:t>
      </w:r>
      <w:r>
        <w:rPr>
          <w:rFonts w:ascii="宋体" w:hAnsi="宋体" w:eastAsia="宋体" w:cs="宋体"/>
          <w:color w:val="auto"/>
          <w:spacing w:val="0"/>
          <w:position w:val="0"/>
          <w:sz w:val="24"/>
          <w:shd w:val="clear" w:fill="auto"/>
        </w:rPr>
        <w:t>招标公告发布日期：202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8</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11</w:t>
      </w:r>
      <w:r>
        <w:rPr>
          <w:rFonts w:ascii="宋体" w:hAnsi="宋体" w:eastAsia="宋体" w:cs="宋体"/>
          <w:color w:val="auto"/>
          <w:spacing w:val="0"/>
          <w:position w:val="0"/>
          <w:sz w:val="24"/>
          <w:shd w:val="clear" w:fill="auto"/>
        </w:rPr>
        <w:t>日至202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8</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15</w:t>
      </w:r>
      <w:r>
        <w:rPr>
          <w:rFonts w:ascii="宋体" w:hAnsi="宋体" w:eastAsia="宋体" w:cs="宋体"/>
          <w:color w:val="auto"/>
          <w:spacing w:val="0"/>
          <w:position w:val="0"/>
          <w:sz w:val="24"/>
          <w:shd w:val="clear" w:fill="auto"/>
        </w:rPr>
        <w:t>日</w:t>
      </w:r>
    </w:p>
    <w:p w14:paraId="2724C10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hint="eastAsia" w:ascii="宋体" w:hAnsi="宋体" w:cs="宋体"/>
          <w:color w:val="auto"/>
          <w:spacing w:val="0"/>
          <w:position w:val="0"/>
          <w:sz w:val="24"/>
          <w:shd w:val="clear" w:fill="auto"/>
          <w:lang w:val="en-US" w:eastAsia="zh-CN"/>
        </w:rPr>
        <w:t>六</w:t>
      </w:r>
      <w:r>
        <w:rPr>
          <w:rFonts w:ascii="宋体" w:hAnsi="宋体" w:eastAsia="宋体" w:cs="宋体"/>
          <w:color w:val="auto"/>
          <w:spacing w:val="0"/>
          <w:position w:val="0"/>
          <w:sz w:val="24"/>
          <w:shd w:val="clear" w:fill="auto"/>
        </w:rPr>
        <w:t>、评标日期：202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w:t>
      </w:r>
      <w:r>
        <w:rPr>
          <w:rFonts w:ascii="宋体" w:hAnsi="宋体" w:eastAsia="宋体" w:cs="宋体"/>
          <w:color w:val="auto"/>
          <w:spacing w:val="0"/>
          <w:position w:val="0"/>
          <w:sz w:val="24"/>
          <w:shd w:val="clear" w:fill="auto"/>
        </w:rPr>
        <w:t>日</w:t>
      </w:r>
    </w:p>
    <w:p w14:paraId="22BF24F6">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hint="eastAsia" w:ascii="宋体" w:hAnsi="宋体" w:cs="宋体"/>
          <w:color w:val="auto"/>
          <w:spacing w:val="0"/>
          <w:position w:val="0"/>
          <w:sz w:val="24"/>
          <w:shd w:val="clear" w:fill="auto"/>
          <w:lang w:val="en-US" w:eastAsia="zh-CN"/>
        </w:rPr>
        <w:t>七</w:t>
      </w:r>
      <w:r>
        <w:rPr>
          <w:rFonts w:ascii="宋体" w:hAnsi="宋体" w:eastAsia="宋体" w:cs="宋体"/>
          <w:color w:val="auto"/>
          <w:spacing w:val="0"/>
          <w:position w:val="0"/>
          <w:sz w:val="24"/>
          <w:shd w:val="clear" w:fill="auto"/>
        </w:rPr>
        <w:t>、评标地点：庆阳恒鉴工程建设咨询有限责任公司五楼会议室</w:t>
      </w:r>
    </w:p>
    <w:p w14:paraId="7016369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hint="eastAsia" w:ascii="宋体" w:hAnsi="宋体" w:cs="宋体"/>
          <w:color w:val="auto"/>
          <w:spacing w:val="0"/>
          <w:position w:val="0"/>
          <w:sz w:val="24"/>
          <w:shd w:val="clear" w:fill="auto"/>
          <w:lang w:val="en-US" w:eastAsia="zh-CN"/>
        </w:rPr>
        <w:t>八</w:t>
      </w:r>
      <w:r>
        <w:rPr>
          <w:rFonts w:ascii="宋体" w:hAnsi="宋体" w:eastAsia="宋体" w:cs="宋体"/>
          <w:color w:val="auto"/>
          <w:spacing w:val="0"/>
          <w:position w:val="0"/>
          <w:sz w:val="24"/>
          <w:shd w:val="clear" w:fill="auto"/>
        </w:rPr>
        <w:t>、中标候选人：</w:t>
      </w:r>
    </w:p>
    <w:p w14:paraId="3C9957C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第一中标候选人：</w:t>
      </w:r>
      <w:r>
        <w:rPr>
          <w:rFonts w:ascii="宋体" w:hAnsi="宋体" w:eastAsia="宋体" w:cs="宋体"/>
          <w:color w:val="auto"/>
          <w:spacing w:val="0"/>
          <w:position w:val="0"/>
          <w:sz w:val="24"/>
          <w:shd w:val="clear" w:fill="auto"/>
        </w:rPr>
        <w:t>甘肃尚昌建设工程有限公司</w:t>
      </w:r>
    </w:p>
    <w:p w14:paraId="2AFB42D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default" w:ascii="宋体" w:hAnsi="宋体" w:eastAsia="宋体" w:cs="宋体"/>
          <w:color w:val="auto"/>
          <w:spacing w:val="0"/>
          <w:position w:val="0"/>
          <w:sz w:val="24"/>
          <w:shd w:val="clear" w:fill="auto"/>
          <w:lang w:val="en-US"/>
        </w:rPr>
      </w:pPr>
      <w:r>
        <w:rPr>
          <w:rFonts w:hint="eastAsia" w:ascii="宋体" w:hAnsi="宋体" w:eastAsia="宋体" w:cs="宋体"/>
          <w:color w:val="auto"/>
          <w:spacing w:val="0"/>
          <w:position w:val="0"/>
          <w:sz w:val="24"/>
          <w:shd w:val="clear" w:fill="auto"/>
          <w:lang w:val="en-US" w:eastAsia="zh-CN"/>
        </w:rPr>
        <w:t xml:space="preserve">投标报价  </w:t>
      </w:r>
      <w:r>
        <w:rPr>
          <w:rFonts w:ascii="宋体" w:hAnsi="宋体" w:eastAsia="宋体" w:cs="宋体"/>
          <w:color w:val="auto"/>
          <w:spacing w:val="0"/>
          <w:position w:val="0"/>
          <w:sz w:val="24"/>
          <w:shd w:val="clear" w:fill="auto"/>
        </w:rPr>
        <w:t>316973.35</w:t>
      </w:r>
      <w:r>
        <w:rPr>
          <w:rFonts w:hint="eastAsia" w:ascii="宋体" w:hAnsi="宋体" w:eastAsia="宋体" w:cs="宋体"/>
          <w:color w:val="auto"/>
          <w:spacing w:val="0"/>
          <w:position w:val="0"/>
          <w:sz w:val="24"/>
          <w:shd w:val="clear" w:fill="auto"/>
        </w:rPr>
        <w:t>元</w:t>
      </w:r>
      <w:r>
        <w:rPr>
          <w:rFonts w:hint="eastAsia" w:ascii="宋体" w:hAnsi="宋体" w:eastAsia="宋体" w:cs="宋体"/>
          <w:color w:val="auto"/>
          <w:spacing w:val="0"/>
          <w:position w:val="0"/>
          <w:sz w:val="24"/>
          <w:shd w:val="clear" w:fill="auto"/>
          <w:lang w:val="en-US" w:eastAsia="zh-CN"/>
        </w:rPr>
        <w:t xml:space="preserve">    总得分</w:t>
      </w:r>
      <w:r>
        <w:rPr>
          <w:rFonts w:hint="eastAsia" w:ascii="宋体" w:hAnsi="宋体" w:cs="宋体"/>
          <w:color w:val="auto"/>
          <w:spacing w:val="0"/>
          <w:position w:val="0"/>
          <w:sz w:val="24"/>
          <w:shd w:val="clear" w:fill="auto"/>
          <w:lang w:val="en-US" w:eastAsia="zh-CN"/>
        </w:rPr>
        <w:t>93.4</w:t>
      </w:r>
    </w:p>
    <w:p w14:paraId="5803D1A4">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 xml:space="preserve">第二中标候选人: </w:t>
      </w:r>
      <w:r>
        <w:rPr>
          <w:rFonts w:ascii="宋体" w:hAnsi="宋体" w:eastAsia="宋体" w:cs="宋体"/>
          <w:color w:val="auto"/>
          <w:spacing w:val="0"/>
          <w:position w:val="0"/>
          <w:sz w:val="24"/>
          <w:shd w:val="clear" w:fill="auto"/>
        </w:rPr>
        <w:t>甘肃航卓建设工程有限公司</w:t>
      </w:r>
    </w:p>
    <w:p w14:paraId="67DE93D7">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 xml:space="preserve">投标报价  </w:t>
      </w:r>
      <w:r>
        <w:rPr>
          <w:rFonts w:ascii="宋体" w:hAnsi="宋体" w:eastAsia="宋体" w:cs="宋体"/>
          <w:color w:val="auto"/>
          <w:spacing w:val="0"/>
          <w:position w:val="0"/>
          <w:sz w:val="24"/>
          <w:shd w:val="clear" w:fill="auto"/>
        </w:rPr>
        <w:t>317421.2</w:t>
      </w:r>
      <w:r>
        <w:rPr>
          <w:rFonts w:hint="eastAsia" w:ascii="宋体" w:hAnsi="宋体" w:eastAsia="宋体" w:cs="宋体"/>
          <w:color w:val="auto"/>
          <w:spacing w:val="0"/>
          <w:position w:val="0"/>
          <w:sz w:val="24"/>
          <w:shd w:val="clear" w:fill="auto"/>
          <w:lang w:val="en-US" w:eastAsia="zh-CN"/>
        </w:rPr>
        <w:t>0</w:t>
      </w:r>
      <w:r>
        <w:rPr>
          <w:rFonts w:hint="eastAsia" w:ascii="宋体" w:hAnsi="宋体" w:eastAsia="宋体" w:cs="宋体"/>
          <w:color w:val="auto"/>
          <w:spacing w:val="0"/>
          <w:position w:val="0"/>
          <w:sz w:val="24"/>
          <w:shd w:val="clear" w:fill="auto"/>
        </w:rPr>
        <w:t>元</w:t>
      </w:r>
      <w:r>
        <w:rPr>
          <w:rFonts w:hint="eastAsia" w:ascii="宋体" w:hAnsi="宋体" w:eastAsia="宋体" w:cs="宋体"/>
          <w:color w:val="auto"/>
          <w:spacing w:val="0"/>
          <w:position w:val="0"/>
          <w:sz w:val="24"/>
          <w:shd w:val="clear" w:fill="auto"/>
          <w:lang w:val="en-US" w:eastAsia="zh-CN"/>
        </w:rPr>
        <w:t xml:space="preserve">    总得分 </w:t>
      </w:r>
      <w:r>
        <w:rPr>
          <w:rFonts w:hint="eastAsia" w:ascii="宋体" w:hAnsi="宋体" w:cs="宋体"/>
          <w:color w:val="auto"/>
          <w:spacing w:val="0"/>
          <w:position w:val="0"/>
          <w:sz w:val="24"/>
          <w:shd w:val="clear" w:fill="auto"/>
          <w:lang w:val="en-US" w:eastAsia="zh-CN"/>
        </w:rPr>
        <w:t>82</w:t>
      </w:r>
      <w:r>
        <w:rPr>
          <w:rFonts w:hint="eastAsia" w:ascii="宋体" w:hAnsi="宋体" w:eastAsia="宋体" w:cs="宋体"/>
          <w:color w:val="auto"/>
          <w:spacing w:val="0"/>
          <w:position w:val="0"/>
          <w:sz w:val="24"/>
          <w:shd w:val="clear" w:fill="auto"/>
          <w:lang w:val="en-US" w:eastAsia="zh-CN"/>
        </w:rPr>
        <w:t xml:space="preserve"> </w:t>
      </w:r>
    </w:p>
    <w:p w14:paraId="336AD40A">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第三中标候选人：</w:t>
      </w:r>
      <w:r>
        <w:rPr>
          <w:rFonts w:ascii="宋体" w:hAnsi="宋体" w:eastAsia="宋体" w:cs="宋体"/>
          <w:color w:val="auto"/>
          <w:spacing w:val="0"/>
          <w:position w:val="0"/>
          <w:sz w:val="24"/>
          <w:shd w:val="clear" w:fill="auto"/>
        </w:rPr>
        <w:t>甘肃顺工建筑安装工程有限</w:t>
      </w:r>
      <w:r>
        <w:rPr>
          <w:rFonts w:hint="eastAsia" w:ascii="宋体" w:hAnsi="宋体" w:eastAsia="宋体" w:cs="宋体"/>
          <w:color w:val="auto"/>
          <w:spacing w:val="0"/>
          <w:position w:val="0"/>
          <w:sz w:val="24"/>
          <w:shd w:val="clear" w:fill="auto"/>
          <w:lang w:val="en-US" w:eastAsia="zh-CN"/>
        </w:rPr>
        <w:t xml:space="preserve">责任公司 </w:t>
      </w:r>
    </w:p>
    <w:p w14:paraId="30BA54C9">
      <w:pPr>
        <w:keepNext w:val="0"/>
        <w:keepLines w:val="0"/>
        <w:pageBreakBefore w:val="0"/>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 xml:space="preserve">投标报价  </w:t>
      </w:r>
      <w:r>
        <w:rPr>
          <w:rFonts w:ascii="宋体" w:hAnsi="宋体" w:eastAsia="宋体" w:cs="宋体"/>
          <w:color w:val="auto"/>
          <w:spacing w:val="0"/>
          <w:position w:val="0"/>
          <w:sz w:val="24"/>
          <w:shd w:val="clear" w:fill="auto"/>
        </w:rPr>
        <w:t>309990.42</w:t>
      </w:r>
      <w:r>
        <w:rPr>
          <w:rFonts w:hint="eastAsia" w:ascii="宋体" w:hAnsi="宋体" w:eastAsia="宋体" w:cs="宋体"/>
          <w:color w:val="auto"/>
          <w:spacing w:val="0"/>
          <w:position w:val="0"/>
          <w:sz w:val="24"/>
          <w:shd w:val="clear" w:fill="auto"/>
        </w:rPr>
        <w:t>元</w:t>
      </w:r>
      <w:r>
        <w:rPr>
          <w:rFonts w:hint="eastAsia" w:ascii="宋体" w:hAnsi="宋体" w:eastAsia="宋体" w:cs="宋体"/>
          <w:color w:val="auto"/>
          <w:spacing w:val="0"/>
          <w:position w:val="0"/>
          <w:sz w:val="24"/>
          <w:shd w:val="clear" w:fill="auto"/>
          <w:lang w:val="en-US" w:eastAsia="zh-CN"/>
        </w:rPr>
        <w:t xml:space="preserve">  </w:t>
      </w:r>
      <w:r>
        <w:rPr>
          <w:rFonts w:hint="eastAsia" w:ascii="宋体" w:hAnsi="宋体" w:eastAsia="宋体" w:cs="宋体"/>
          <w:color w:val="auto"/>
          <w:spacing w:val="0"/>
          <w:position w:val="0"/>
          <w:sz w:val="24"/>
          <w:shd w:val="clear" w:fill="auto"/>
          <w:lang w:val="en-US" w:eastAsia="zh-CN"/>
        </w:rPr>
        <w:t xml:space="preserve">  </w:t>
      </w:r>
      <w:bookmarkStart w:id="0" w:name="_GoBack"/>
      <w:bookmarkEnd w:id="0"/>
      <w:r>
        <w:rPr>
          <w:rFonts w:hint="eastAsia" w:ascii="宋体" w:hAnsi="宋体" w:eastAsia="宋体" w:cs="宋体"/>
          <w:color w:val="auto"/>
          <w:spacing w:val="0"/>
          <w:position w:val="0"/>
          <w:sz w:val="24"/>
          <w:shd w:val="clear" w:fill="auto"/>
          <w:lang w:val="en-US" w:eastAsia="zh-CN"/>
        </w:rPr>
        <w:t>总得分</w:t>
      </w:r>
      <w:r>
        <w:rPr>
          <w:rFonts w:hint="eastAsia" w:ascii="宋体" w:hAnsi="宋体" w:cs="宋体"/>
          <w:color w:val="auto"/>
          <w:spacing w:val="0"/>
          <w:position w:val="0"/>
          <w:sz w:val="24"/>
          <w:shd w:val="clear" w:fill="auto"/>
          <w:lang w:val="en-US" w:eastAsia="zh-CN"/>
        </w:rPr>
        <w:t>81.2</w:t>
      </w:r>
    </w:p>
    <w:p w14:paraId="507E09BD">
      <w:pPr>
        <w:keepNext w:val="0"/>
        <w:keepLines w:val="0"/>
        <w:pageBreakBefore w:val="0"/>
        <w:kinsoku/>
        <w:wordWrap/>
        <w:overflowPunct/>
        <w:topLinePunct w:val="0"/>
        <w:autoSpaceDE/>
        <w:autoSpaceDN/>
        <w:bidi w:val="0"/>
        <w:adjustRightInd/>
        <w:snapToGrid/>
        <w:spacing w:before="0" w:after="0" w:line="500" w:lineRule="exact"/>
        <w:ind w:right="0" w:firstLine="480" w:firstLineChars="200"/>
        <w:jc w:val="both"/>
        <w:textAlignment w:val="auto"/>
        <w:rPr>
          <w:rFonts w:ascii="宋体" w:hAnsi="宋体" w:eastAsia="宋体" w:cs="宋体"/>
          <w:color w:val="auto"/>
          <w:spacing w:val="0"/>
          <w:position w:val="0"/>
          <w:sz w:val="24"/>
          <w:shd w:val="clear" w:fill="auto"/>
        </w:rPr>
      </w:pPr>
      <w:r>
        <w:rPr>
          <w:rFonts w:hint="eastAsia" w:ascii="宋体" w:hAnsi="宋体" w:cs="宋体"/>
          <w:color w:val="auto"/>
          <w:spacing w:val="0"/>
          <w:position w:val="0"/>
          <w:sz w:val="24"/>
          <w:shd w:val="clear" w:fill="auto"/>
          <w:lang w:val="en-US" w:eastAsia="zh-CN"/>
        </w:rPr>
        <w:t>九</w:t>
      </w:r>
      <w:r>
        <w:rPr>
          <w:rFonts w:ascii="宋体" w:hAnsi="宋体" w:eastAsia="宋体" w:cs="宋体"/>
          <w:color w:val="auto"/>
          <w:spacing w:val="0"/>
          <w:position w:val="0"/>
          <w:sz w:val="24"/>
          <w:shd w:val="clear" w:fill="auto"/>
        </w:rPr>
        <w:t>、公示日期：202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日—202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日。</w:t>
      </w:r>
    </w:p>
    <w:p w14:paraId="406FFAC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十、发布媒体：</w:t>
      </w:r>
    </w:p>
    <w:p w14:paraId="6F4ABF2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本公示同时在甘肃经济信息网、中国招标投标公共服务平台发布。</w:t>
      </w:r>
    </w:p>
    <w:p w14:paraId="4E3FB5D2">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十</w:t>
      </w:r>
      <w:r>
        <w:rPr>
          <w:rFonts w:hint="eastAsia" w:ascii="宋体" w:hAnsi="宋体" w:cs="宋体"/>
          <w:color w:val="auto"/>
          <w:spacing w:val="0"/>
          <w:position w:val="0"/>
          <w:sz w:val="24"/>
          <w:shd w:val="clear" w:fill="auto"/>
          <w:lang w:val="en-US" w:eastAsia="zh-CN"/>
        </w:rPr>
        <w:t>一</w:t>
      </w:r>
      <w:r>
        <w:rPr>
          <w:rFonts w:ascii="宋体" w:hAnsi="宋体" w:eastAsia="宋体" w:cs="宋体"/>
          <w:color w:val="auto"/>
          <w:spacing w:val="0"/>
          <w:position w:val="0"/>
          <w:sz w:val="24"/>
          <w:shd w:val="clear" w:fill="auto"/>
        </w:rPr>
        <w:t>、联系方式：</w:t>
      </w:r>
    </w:p>
    <w:p w14:paraId="02735B8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此期间对以上公示情况如有异议，请以书面形式向庆阳恒鉴工程建设咨询有限责任公司和甘肃省烟草公司庆阳市公司同时提出。如在评标过程中有违法违规情况，请向甘肃省烟草公司庆阳市公司纪检监察部门反映。</w:t>
      </w:r>
    </w:p>
    <w:p w14:paraId="66D7018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招 标 人：甘肃省烟草公司庆阳市公司</w:t>
      </w:r>
    </w:p>
    <w:p w14:paraId="75A609E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址：庆阳市西峰区育才东路89号</w:t>
      </w:r>
    </w:p>
    <w:p w14:paraId="2BC7490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 系 人：</w:t>
      </w:r>
      <w:r>
        <w:rPr>
          <w:rFonts w:hint="eastAsia" w:ascii="宋体" w:hAnsi="宋体" w:eastAsia="宋体" w:cs="宋体"/>
          <w:color w:val="auto"/>
          <w:spacing w:val="0"/>
          <w:position w:val="0"/>
          <w:sz w:val="24"/>
          <w:shd w:val="clear" w:fill="auto"/>
          <w:lang w:val="en-US" w:eastAsia="zh-CN"/>
        </w:rPr>
        <w:t xml:space="preserve">敬富荣 </w:t>
      </w:r>
      <w:r>
        <w:rPr>
          <w:rFonts w:hint="eastAsia" w:ascii="宋体" w:hAnsi="宋体" w:eastAsia="宋体" w:cs="宋体"/>
          <w:color w:val="auto"/>
          <w:spacing w:val="0"/>
          <w:position w:val="0"/>
          <w:sz w:val="24"/>
          <w:shd w:val="clear" w:fill="auto"/>
        </w:rPr>
        <w:t xml:space="preserve">  </w:t>
      </w:r>
    </w:p>
    <w:p w14:paraId="46393B1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联系电话：0934-8682841</w:t>
      </w:r>
    </w:p>
    <w:p w14:paraId="0BEEA35C">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电子邮件：842352758@cc.com</w:t>
      </w:r>
    </w:p>
    <w:p w14:paraId="228D6D21">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default" w:ascii="宋体" w:hAnsi="宋体" w:eastAsia="宋体" w:cs="宋体"/>
          <w:color w:val="auto"/>
          <w:spacing w:val="0"/>
          <w:position w:val="0"/>
          <w:sz w:val="24"/>
          <w:shd w:val="clear" w:fill="auto"/>
        </w:rPr>
      </w:pPr>
    </w:p>
    <w:p w14:paraId="5E2148A3">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default" w:ascii="宋体" w:hAnsi="宋体" w:eastAsia="宋体" w:cs="宋体"/>
          <w:color w:val="auto"/>
          <w:spacing w:val="0"/>
          <w:position w:val="0"/>
          <w:sz w:val="24"/>
          <w:shd w:val="clear" w:fill="auto"/>
        </w:rPr>
      </w:pPr>
      <w:r>
        <w:rPr>
          <w:rFonts w:hint="default" w:ascii="宋体" w:hAnsi="宋体" w:eastAsia="宋体" w:cs="宋体"/>
          <w:color w:val="auto"/>
          <w:spacing w:val="0"/>
          <w:position w:val="0"/>
          <w:sz w:val="24"/>
          <w:shd w:val="clear" w:fill="auto"/>
        </w:rPr>
        <w:t>纪检监察部门联系人：杨宁娟</w:t>
      </w:r>
    </w:p>
    <w:p w14:paraId="483FBD8F">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eastAsia" w:ascii="宋体" w:hAnsi="宋体" w:eastAsia="宋体" w:cs="宋体"/>
          <w:color w:val="auto"/>
          <w:spacing w:val="0"/>
          <w:kern w:val="0"/>
          <w:position w:val="0"/>
          <w:sz w:val="24"/>
          <w:szCs w:val="22"/>
          <w:shd w:val="clear" w:fill="auto"/>
        </w:rPr>
      </w:pPr>
      <w:r>
        <w:rPr>
          <w:rFonts w:hint="default" w:ascii="宋体" w:hAnsi="宋体" w:eastAsia="宋体" w:cs="宋体"/>
          <w:color w:val="auto"/>
          <w:spacing w:val="0"/>
          <w:position w:val="0"/>
          <w:sz w:val="24"/>
          <w:shd w:val="clear" w:fill="auto"/>
        </w:rPr>
        <w:t>联系电话：0934-8680681</w:t>
      </w:r>
    </w:p>
    <w:p w14:paraId="4B17F068">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eastAsia" w:ascii="宋体" w:hAnsi="宋体" w:eastAsia="宋体" w:cs="宋体"/>
          <w:color w:val="auto"/>
          <w:spacing w:val="0"/>
          <w:kern w:val="0"/>
          <w:position w:val="0"/>
          <w:sz w:val="24"/>
          <w:szCs w:val="22"/>
          <w:shd w:val="clear" w:fill="auto"/>
        </w:rPr>
      </w:pPr>
    </w:p>
    <w:p w14:paraId="5B7B86DC">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kern w:val="0"/>
          <w:position w:val="0"/>
          <w:sz w:val="24"/>
          <w:szCs w:val="22"/>
          <w:shd w:val="clear" w:fill="auto"/>
        </w:rPr>
        <w:t>招标代理机构：庆阳恒鉴工程建设咨询有限责任</w:t>
      </w:r>
      <w:r>
        <w:rPr>
          <w:rFonts w:hint="eastAsia" w:ascii="宋体" w:hAnsi="宋体" w:eastAsia="宋体" w:cs="宋体"/>
          <w:color w:val="auto"/>
          <w:spacing w:val="0"/>
          <w:position w:val="0"/>
          <w:sz w:val="24"/>
          <w:shd w:val="clear" w:fill="auto"/>
        </w:rPr>
        <w:t xml:space="preserve">公司 </w:t>
      </w:r>
    </w:p>
    <w:p w14:paraId="1589DFC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址：甘肃省庆阳市西峰区朔州西路9号</w:t>
      </w:r>
    </w:p>
    <w:p w14:paraId="130FCDE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 系 人：张 杨</w:t>
      </w:r>
    </w:p>
    <w:p w14:paraId="34A7634D">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rPr>
        <w:t>联系电话：</w:t>
      </w:r>
      <w:r>
        <w:rPr>
          <w:rFonts w:hint="eastAsia" w:ascii="宋体" w:hAnsi="宋体" w:eastAsia="宋体" w:cs="宋体"/>
          <w:color w:val="auto"/>
          <w:spacing w:val="0"/>
          <w:position w:val="0"/>
          <w:sz w:val="24"/>
          <w:shd w:val="clear" w:fill="auto"/>
          <w:lang w:val="en-US" w:eastAsia="zh-CN"/>
        </w:rPr>
        <w:t>19093411192</w:t>
      </w:r>
    </w:p>
    <w:p w14:paraId="7F9F86C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电子邮件：852094232@qq.com</w:t>
      </w:r>
    </w:p>
    <w:p w14:paraId="24F5C91A">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176FE65E">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p>
    <w:p w14:paraId="3135BA57">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p>
    <w:p w14:paraId="0C8DBECC">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2</w:t>
      </w:r>
      <w:r>
        <w:rPr>
          <w:rFonts w:ascii="宋体" w:hAnsi="宋体" w:eastAsia="宋体" w:cs="宋体"/>
          <w:color w:val="auto"/>
          <w:spacing w:val="0"/>
          <w:position w:val="0"/>
          <w:sz w:val="24"/>
          <w:shd w:val="clear" w:fill="auto"/>
        </w:rPr>
        <w:t>日</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MjMwYjdkMGUwNDg4NTZmZjkzMmRmZWQ3N2VhYTAifQ=="/>
  </w:docVars>
  <w:rsids>
    <w:rsidRoot w:val="00000000"/>
    <w:rsid w:val="066B69D8"/>
    <w:rsid w:val="09DA65AE"/>
    <w:rsid w:val="0BD229F1"/>
    <w:rsid w:val="0CB94E1F"/>
    <w:rsid w:val="14B13266"/>
    <w:rsid w:val="1F2372B1"/>
    <w:rsid w:val="228C6399"/>
    <w:rsid w:val="265F0A08"/>
    <w:rsid w:val="3731486F"/>
    <w:rsid w:val="43DF5048"/>
    <w:rsid w:val="4CB601D5"/>
    <w:rsid w:val="5DAC0FD2"/>
    <w:rsid w:val="62AA45FB"/>
    <w:rsid w:val="65A171E6"/>
    <w:rsid w:val="679A09BE"/>
    <w:rsid w:val="7D527A92"/>
    <w:rsid w:val="7EFDA68D"/>
    <w:rsid w:val="7FDFA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683</Words>
  <Characters>826</Characters>
  <TotalTime>4</TotalTime>
  <ScaleCrop>false</ScaleCrop>
  <LinksUpToDate>false</LinksUpToDate>
  <CharactersWithSpaces>871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2024-11-20T17:28:00Z</dcterms:created>
  <dc:creator>Administrator</dc:creator>
  <cp:lastModifiedBy>微信用户</cp:lastModifiedBy>
  <cp:lastPrinted>2025-06-03T22:38:00Z</cp:lastPrinted>
  <dcterms:modified xsi:type="dcterms:W3CDTF">2025-09-01T04:26:25Z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A8C22592BC6D4D72A4C34A05CF24B9F7_13</vt:lpwstr>
  </property>
  <property fmtid="{D5CDD505-2E9C-101B-9397-08002B2CF9AE}" pid="4" name="KSOTemplateDocerSaveRecord">
    <vt:lpwstr>eyJoZGlkIjoiZmE3MTkwMzdhZTEyODJlMGU1ZjMxN2MwNGJiYzA5NTIiLCJ1c2VySWQiOiIxMjIzOTYxNzkxIn0=</vt:lpwstr>
  </property>
</Properties>
</file>