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投标人参与采购活动前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</w:t>
      </w:r>
      <w:r>
        <w:rPr>
          <w:rFonts w:hint="eastAsia" w:ascii="新宋体" w:hAnsi="新宋体" w:eastAsia="新宋体" w:cs="新宋体"/>
          <w:b/>
          <w:bCs/>
          <w:kern w:val="2"/>
          <w:sz w:val="24"/>
          <w:szCs w:val="24"/>
          <w:lang w:val="en-US" w:eastAsia="zh-CN" w:bidi="ar-SA"/>
        </w:rPr>
        <w:t>皋兰县应急管理局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>投标人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采购人（皋兰县应急管理局）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与采购人（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皋兰县应急管理局）在职职工有夫妻、直系血亲、三代以内旁系血亲或者近姻亲关系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投标人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37120A86-A987-4063-9BC0-71333137C7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F283A8C"/>
    <w:rsid w:val="2181419D"/>
    <w:rsid w:val="237044C9"/>
    <w:rsid w:val="30A37B2F"/>
    <w:rsid w:val="327A6FC6"/>
    <w:rsid w:val="35B04BF9"/>
    <w:rsid w:val="3AC052CD"/>
    <w:rsid w:val="3B6B3A9C"/>
    <w:rsid w:val="3D770155"/>
    <w:rsid w:val="3D944C5D"/>
    <w:rsid w:val="3E715529"/>
    <w:rsid w:val="40253F2E"/>
    <w:rsid w:val="43A90929"/>
    <w:rsid w:val="472562DC"/>
    <w:rsid w:val="4FED287A"/>
    <w:rsid w:val="51990229"/>
    <w:rsid w:val="52707792"/>
    <w:rsid w:val="54BE369D"/>
    <w:rsid w:val="57924C99"/>
    <w:rsid w:val="5E145476"/>
    <w:rsid w:val="5FB143C6"/>
    <w:rsid w:val="6A6E23B2"/>
    <w:rsid w:val="6DFA6436"/>
    <w:rsid w:val="6E0C43BB"/>
    <w:rsid w:val="721B697B"/>
    <w:rsid w:val="73E373E2"/>
    <w:rsid w:val="74EB4D2A"/>
    <w:rsid w:val="756E770A"/>
    <w:rsid w:val="78454752"/>
    <w:rsid w:val="78582600"/>
    <w:rsid w:val="7B1D4F56"/>
    <w:rsid w:val="7EE71E5E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353</Characters>
  <Lines>0</Lines>
  <Paragraphs>0</Paragraphs>
  <TotalTime>0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小白醋</cp:lastModifiedBy>
  <cp:lastPrinted>2023-08-10T02:40:00Z</cp:lastPrinted>
  <dcterms:modified xsi:type="dcterms:W3CDTF">2025-10-29T07:13:32Z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eyJoZGlkIjoiMTliNzljMGQzMjBkNTI0YzRmNzNjZGNmNDhhMGQxNjAiLCJ1c2VySWQiOiI0NDg5NDE1MTAifQ==</vt:lpwstr>
  </property>
</Properties>
</file>