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00F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2" w:line="660" w:lineRule="exact"/>
        <w:ind w:right="-17"/>
        <w:jc w:val="center"/>
        <w:textAlignment w:val="auto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甘肃政法大学安宁校区总体规划调整项目设计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供应商</w:t>
      </w:r>
      <w:r>
        <w:rPr>
          <w:rFonts w:hint="eastAsia"/>
          <w:b/>
          <w:sz w:val="32"/>
          <w:szCs w:val="32"/>
        </w:rPr>
        <w:t>信息登记表</w:t>
      </w:r>
    </w:p>
    <w:p w14:paraId="3C460A0E">
      <w:pPr>
        <w:autoSpaceDE w:val="0"/>
        <w:autoSpaceDN w:val="0"/>
        <w:adjustRightInd w:val="0"/>
        <w:spacing w:before="2" w:line="660" w:lineRule="exact"/>
        <w:ind w:left="3" w:leftChars="-295" w:right="-17" w:hanging="622" w:hangingChars="258"/>
        <w:jc w:val="left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项目编号：JX2026-09                              </w:t>
      </w:r>
      <w:r>
        <w:rPr>
          <w:rFonts w:hint="eastAsia" w:ascii="仿宋" w:hAnsi="仿宋" w:eastAsia="仿宋" w:cs="仿宋"/>
          <w:b/>
          <w:bCs/>
          <w:sz w:val="24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          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265"/>
        <w:gridCol w:w="1414"/>
        <w:gridCol w:w="1276"/>
        <w:gridCol w:w="951"/>
        <w:gridCol w:w="1600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1831187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  <w:lang w:val="en-US" w:eastAsia="zh-CN"/>
              </w:rPr>
              <w:t>供应商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6E7CB9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7909224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C157EA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  <w:lang w:val="en-US" w:eastAsia="zh-CN"/>
              </w:rPr>
              <w:t>磋商文件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2536D7C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  <w:t>答疑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204EF04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02814E3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0B4DA3D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5C55A9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（统一社会信用代码）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eastAsia" w:ascii="仿宋" w:hAnsi="仿宋" w:eastAsia="仿宋" w:cs="仿宋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兰米宋体">
    <w:panose1 w:val="02000503000000000000"/>
    <w:charset w:val="86"/>
    <w:family w:val="auto"/>
    <w:pitch w:val="default"/>
    <w:sig w:usb0="8000002F" w:usb1="084164F8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2AB03F5"/>
    <w:rsid w:val="077E2A54"/>
    <w:rsid w:val="0D372D35"/>
    <w:rsid w:val="0DCD7846"/>
    <w:rsid w:val="10613C9B"/>
    <w:rsid w:val="12AF6F40"/>
    <w:rsid w:val="12DB6A51"/>
    <w:rsid w:val="13B024C7"/>
    <w:rsid w:val="1AC54A84"/>
    <w:rsid w:val="202B1BD0"/>
    <w:rsid w:val="21373159"/>
    <w:rsid w:val="27B60212"/>
    <w:rsid w:val="2CD009C5"/>
    <w:rsid w:val="2D601DFD"/>
    <w:rsid w:val="2D6B7AAF"/>
    <w:rsid w:val="30997C37"/>
    <w:rsid w:val="332362AE"/>
    <w:rsid w:val="383A6F75"/>
    <w:rsid w:val="393C741D"/>
    <w:rsid w:val="3E6648F3"/>
    <w:rsid w:val="406A07B6"/>
    <w:rsid w:val="40DE2A28"/>
    <w:rsid w:val="42695587"/>
    <w:rsid w:val="42AE4EB7"/>
    <w:rsid w:val="43A03C36"/>
    <w:rsid w:val="46F71DDA"/>
    <w:rsid w:val="4D2076D8"/>
    <w:rsid w:val="4E33695F"/>
    <w:rsid w:val="4E3C581B"/>
    <w:rsid w:val="4E4820C7"/>
    <w:rsid w:val="4E656129"/>
    <w:rsid w:val="523008A9"/>
    <w:rsid w:val="56D402F0"/>
    <w:rsid w:val="58B57CAD"/>
    <w:rsid w:val="5BC07095"/>
    <w:rsid w:val="6003754F"/>
    <w:rsid w:val="63097573"/>
    <w:rsid w:val="677376C6"/>
    <w:rsid w:val="69A41DA4"/>
    <w:rsid w:val="6C6B3407"/>
    <w:rsid w:val="6D0F6137"/>
    <w:rsid w:val="6E873E89"/>
    <w:rsid w:val="70451120"/>
    <w:rsid w:val="712B6906"/>
    <w:rsid w:val="717F5163"/>
    <w:rsid w:val="71F47785"/>
    <w:rsid w:val="73CF4770"/>
    <w:rsid w:val="73F97926"/>
    <w:rsid w:val="74AD3BE5"/>
    <w:rsid w:val="75712946"/>
    <w:rsid w:val="768A18D8"/>
    <w:rsid w:val="77DA5EF6"/>
    <w:rsid w:val="7C2753AE"/>
    <w:rsid w:val="7C3F07EB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4"/>
    <w:next w:val="11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125</Words>
  <Characters>133</Characters>
  <Lines>1</Lines>
  <Paragraphs>1</Paragraphs>
  <TotalTime>0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2026-04-20T07:09:28Z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B3D2230E4F2745078292201F83E33B4F_13</vt:lpwstr>
  </property>
  <property fmtid="{D5CDD505-2E9C-101B-9397-08002B2CF9AE}" pid="4" name="KSOTemplateDocerSaveRecord">
    <vt:lpwstr>eyJoZGlkIjoiOTljYjBlMzEzNmFjYWY1MjRmM2QxYmVhMWU2MDNlMjEiLCJ1c2VySWQiOiIyNDM0NTcxMjkifQ==</vt:lpwstr>
  </property>
</Properties>
</file>