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附件一：</w:t>
      </w:r>
    </w:p>
    <w:tbl>
      <w:tblPr>
        <w:tblStyle w:val="3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2895"/>
        <w:gridCol w:w="630"/>
        <w:gridCol w:w="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附件一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Verdana" w:hAnsi="Verdana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预计需求数量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下粉通道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佳能</w:t>
            </w:r>
            <w:r>
              <w:rPr>
                <w:rStyle w:val="6"/>
                <w:rFonts w:eastAsia="宋体"/>
                <w:lang w:val="en-US" w:eastAsia="zh-CN" w:bidi="ar"/>
              </w:rPr>
              <w:t>C3530</w:t>
            </w:r>
            <w:r>
              <w:rPr>
                <w:rStyle w:val="5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惠普</w:t>
            </w:r>
            <w:r>
              <w:rPr>
                <w:rStyle w:val="6"/>
                <w:rFonts w:eastAsia="宋体"/>
                <w:lang w:val="en-US" w:eastAsia="zh-CN" w:bidi="ar"/>
              </w:rPr>
              <w:t>78635</w:t>
            </w:r>
            <w:r>
              <w:rPr>
                <w:rStyle w:val="5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惠普78635黑色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佳能2206AD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佳能2206AD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打印机碳粉</w:t>
            </w:r>
            <w:r>
              <w:rPr>
                <w:rStyle w:val="6"/>
                <w:rFonts w:eastAsia="宋体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爱普生630K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打印机粉盒（理光c2011sp）黑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 C2503LC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得力</w:t>
            </w:r>
            <w:r>
              <w:rPr>
                <w:rStyle w:val="6"/>
                <w:rFonts w:eastAsia="宋体"/>
                <w:lang w:val="en-US" w:eastAsia="zh-CN" w:bidi="ar"/>
              </w:rPr>
              <w:t>DBH-F2612A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惠普M126A打印机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打印复印扫描</w:t>
            </w:r>
            <w:r>
              <w:rPr>
                <w:rStyle w:val="6"/>
                <w:rFonts w:eastAsia="宋体"/>
                <w:lang w:val="en-US" w:eastAsia="zh-CN" w:bidi="ar"/>
              </w:rPr>
              <w:t>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MF645</w:t>
            </w:r>
            <w:r>
              <w:rPr>
                <w:rStyle w:val="5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打印复印扫描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BTP-4300E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  金士顿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联想MU222正品USB-2.0-8G闪存盘U盘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64G </w:t>
            </w:r>
            <w:r>
              <w:rPr>
                <w:rStyle w:val="5"/>
                <w:lang w:val="en-US" w:eastAsia="zh-CN" w:bidi="ar"/>
              </w:rPr>
              <w:t>闪迪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DDR3  8G</w:t>
            </w:r>
            <w:r>
              <w:rPr>
                <w:rStyle w:val="5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DDR4   8G</w:t>
            </w:r>
            <w:r>
              <w:rPr>
                <w:rStyle w:val="5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24</w:t>
            </w:r>
            <w:r>
              <w:rPr>
                <w:rStyle w:val="5"/>
                <w:lang w:val="en-US" w:eastAsia="zh-CN" w:bidi="ar"/>
              </w:rPr>
              <w:t>寸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AOC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罗技无线鼠标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罗技</w:t>
            </w:r>
            <w:r>
              <w:rPr>
                <w:rStyle w:val="6"/>
                <w:rFonts w:eastAsia="宋体"/>
                <w:lang w:val="en-US" w:eastAsia="zh-CN" w:bidi="ar"/>
              </w:rPr>
              <w:t>M220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无线鼠键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罗技</w:t>
            </w:r>
            <w:r>
              <w:rPr>
                <w:rStyle w:val="6"/>
                <w:rFonts w:eastAsia="宋体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希捷移动硬盘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希捷</w:t>
            </w:r>
            <w:r>
              <w:rPr>
                <w:rStyle w:val="6"/>
                <w:rFonts w:eastAsia="宋体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精臣B50 50*30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先科音柱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喊话器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喜飞扬XFY-09U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车载户外喇叭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得胜E180m扩音器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E180M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杭普V7200D电话耳机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V7200D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马歇尔便携式蓝牙音响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STOCKWELL II BLUETOOTH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手机散热膜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USB-C转换器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2系列广角网络摄像机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DS-2CD2T67FWDP2V2-LS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E系列6寸全球机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DS-2DE6423MW-D(C)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400万臻全彩半球摄像机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海康威视DS-2CDD3347SDWDV3-L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600万广角摄像头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枪机加强支架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小耳朵室内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H3CminiS1G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华文AX3路由器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摄像头用电源线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海康威视电子屏电源5V40A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LED电子屏电源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变压器整流器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小耳朵室外电源12V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小耳朵室外电源12V 监控用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600万摄像头专用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TYPBC转换器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转换头  VGA转HDMI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LONG</w:t>
            </w:r>
            <w:r>
              <w:rPr>
                <w:rStyle w:val="8"/>
                <w:lang w:val="en-US" w:eastAsia="zh-CN" w:bidi="ar"/>
              </w:rPr>
              <w:t>广隆蓄电池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LONG</w:t>
            </w:r>
            <w:r>
              <w:rPr>
                <w:rStyle w:val="8"/>
                <w:lang w:val="en-US" w:eastAsia="zh-CN" w:bidi="ar"/>
              </w:rPr>
              <w:t>广隆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 超五类（50）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接线子（100粒）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欧版</w:t>
            </w:r>
            <w:r>
              <w:rPr>
                <w:rStyle w:val="7"/>
                <w:rFonts w:eastAsia="宋体"/>
                <w:lang w:val="en-US" w:eastAsia="zh-CN" w:bidi="ar"/>
              </w:rPr>
              <w:t>PDU</w:t>
            </w:r>
            <w:r>
              <w:rPr>
                <w:rStyle w:val="8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TOWE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单模单纤光纤线（Sc-Fc）1米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YOUSI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单模单纤光纤线（</w:t>
            </w:r>
            <w:r>
              <w:rPr>
                <w:rStyle w:val="7"/>
                <w:rFonts w:eastAsia="宋体"/>
                <w:lang w:val="en-US" w:eastAsia="zh-CN" w:bidi="ar"/>
              </w:rPr>
              <w:t>Fc-Fc</w:t>
            </w:r>
            <w:r>
              <w:rPr>
                <w:rStyle w:val="8"/>
                <w:lang w:val="en-US" w:eastAsia="zh-CN" w:bidi="ar"/>
              </w:rPr>
              <w:t>）1米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YOUSI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SHENYU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道闸遥控器电池23A12V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网线对接头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打卡机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2026-04-27T03:18:47Z</dcterms:created>
  <dc:creator>ASUS</dc:creator>
  <cp:lastModifiedBy>ASUS</cp:lastModifiedBy>
  <dcterms:modified xsi:type="dcterms:W3CDTF">2026-04-27T03:18:52Z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