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57E8E">
      <w:pPr>
        <w:bidi w:val="0"/>
        <w:jc w:val="center"/>
        <w:rPr>
          <w:rFonts w:hint="eastAsia" w:ascii="黑体" w:hAnsi="黑体" w:eastAsia="黑体" w:cs="黑体"/>
          <w:color w:val="auto"/>
          <w:sz w:val="40"/>
          <w:szCs w:val="48"/>
          <w:lang w:val="en-US" w:eastAsia="zh-CN"/>
        </w:rPr>
      </w:pPr>
      <w:r>
        <w:rPr>
          <w:rFonts w:hint="eastAsia" w:ascii="黑体" w:hAnsi="黑体" w:eastAsia="黑体" w:cs="黑体"/>
          <w:color w:val="auto"/>
          <w:sz w:val="40"/>
          <w:szCs w:val="48"/>
          <w:lang w:val="en-US" w:eastAsia="zh-CN"/>
        </w:rPr>
        <w:t>关于《X408线九条岭岔口至四十里老旧县乡道</w:t>
      </w:r>
    </w:p>
    <w:p w14:paraId="28CDAF01">
      <w:pPr>
        <w:bidi w:val="0"/>
        <w:jc w:val="center"/>
        <w:rPr>
          <w:rFonts w:hint="eastAsia" w:ascii="黑体" w:hAnsi="黑体" w:eastAsia="黑体" w:cs="黑体"/>
          <w:color w:val="auto"/>
          <w:sz w:val="40"/>
          <w:szCs w:val="48"/>
        </w:rPr>
      </w:pPr>
      <w:r>
        <w:rPr>
          <w:rFonts w:hint="eastAsia" w:ascii="黑体" w:hAnsi="黑体" w:eastAsia="黑体" w:cs="黑体"/>
          <w:color w:val="auto"/>
          <w:sz w:val="40"/>
          <w:szCs w:val="48"/>
          <w:lang w:val="en-US" w:eastAsia="zh-CN"/>
        </w:rPr>
        <w:t>改建项目》 社会稳定风险评估的公示</w:t>
      </w:r>
    </w:p>
    <w:p w14:paraId="5B78849D">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为充分了解社会各界对《X408线九条岭岔口至四十里老旧县乡道改建项目》社会稳定风险的意见和诉求，加强公众参与，准确识别社会稳定风险因素，制定风险防范和化解措施。根据中共中央办公厅、国务院办公厅印发《关于加强新形势下重大决策社会稳定风险评估机制建设的意见》(中办发〔2021〕11号)、《国家发展改革委重大固定资产投资项目社会稳定风险评估暂行办法》（发改投资〔2012〕2492号）、中共甘肃省委办公厅、甘肃省人民政府办公厅关于印发《关于加强新形势下重大决策社会稳定风险评估机制建设的若干措施》（甘办发〔2021〕33号）等文件、政策、规定的要求，依照重大事项社会稳定风险</w:t>
      </w:r>
      <w:bookmarkStart w:id="0" w:name="_GoBack"/>
      <w:bookmarkEnd w:id="0"/>
      <w:r>
        <w:rPr>
          <w:rFonts w:hint="eastAsia" w:ascii="微软雅黑" w:hAnsi="微软雅黑" w:eastAsia="微软雅黑" w:cs="微软雅黑"/>
          <w:i w:val="0"/>
          <w:iCs w:val="0"/>
          <w:caps w:val="0"/>
          <w:color w:val="auto"/>
          <w:spacing w:val="0"/>
          <w:sz w:val="24"/>
          <w:szCs w:val="24"/>
          <w:shd w:val="clear" w:fill="FFFFFF"/>
        </w:rPr>
        <w:t>评估工作规范化程序的要求，围绕合法性、合理性、可行性和可控性等内容，凉州区交通运输局委托</w:t>
      </w:r>
      <w:r>
        <w:rPr>
          <w:rFonts w:hint="eastAsia" w:ascii="微软雅黑" w:hAnsi="微软雅黑" w:eastAsia="微软雅黑" w:cs="微软雅黑"/>
          <w:i w:val="0"/>
          <w:iCs w:val="0"/>
          <w:caps w:val="0"/>
          <w:color w:val="auto"/>
          <w:spacing w:val="0"/>
          <w:sz w:val="24"/>
          <w:szCs w:val="24"/>
          <w:shd w:val="clear" w:fill="FFFFFF"/>
          <w:lang w:val="en-US" w:eastAsia="zh-CN"/>
        </w:rPr>
        <w:t>甘肃省恒圣</w:t>
      </w:r>
      <w:r>
        <w:rPr>
          <w:rFonts w:hint="eastAsia" w:ascii="微软雅黑" w:hAnsi="微软雅黑" w:eastAsia="微软雅黑" w:cs="微软雅黑"/>
          <w:i w:val="0"/>
          <w:iCs w:val="0"/>
          <w:caps w:val="0"/>
          <w:color w:val="auto"/>
          <w:spacing w:val="0"/>
          <w:sz w:val="24"/>
          <w:szCs w:val="24"/>
          <w:shd w:val="clear" w:fill="FFFFFF"/>
        </w:rPr>
        <w:t>项目管理有限公司对《X408线九条岭岔口至四十里老旧县乡道改建项目》进行社会稳定风险评估工作，现将项目基本情况向社会进行公示，并征询群众意见。</w:t>
      </w:r>
    </w:p>
    <w:p w14:paraId="257E8FA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一、项目概况</w:t>
      </w:r>
    </w:p>
    <w:p w14:paraId="7732102D">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1.项目名称：X408线九条岭岔口至四十里老旧县乡道改建项目</w:t>
      </w:r>
    </w:p>
    <w:p w14:paraId="2926745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2.项目地点：武威市凉州区</w:t>
      </w:r>
    </w:p>
    <w:p w14:paraId="1D2BDAD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3.项目法人：凉州区交通运输局</w:t>
      </w:r>
    </w:p>
    <w:p w14:paraId="0D70BDAC">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4.项目性质：改建工程</w:t>
      </w:r>
    </w:p>
    <w:p w14:paraId="77F5FB6D">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5.路线起终点、走向</w:t>
      </w:r>
      <w:r>
        <w:rPr>
          <w:rFonts w:hint="eastAsia" w:ascii="微软雅黑" w:hAnsi="微软雅黑" w:eastAsia="微软雅黑" w:cs="微软雅黑"/>
          <w:i w:val="0"/>
          <w:iCs w:val="0"/>
          <w:caps w:val="0"/>
          <w:color w:val="auto"/>
          <w:spacing w:val="0"/>
          <w:sz w:val="24"/>
          <w:szCs w:val="24"/>
          <w:shd w:val="clear" w:fill="FFFFFF"/>
          <w:lang w:eastAsia="zh-CN"/>
        </w:rPr>
        <w:t>：</w:t>
      </w:r>
      <w:r>
        <w:rPr>
          <w:rFonts w:hint="eastAsia" w:ascii="微软雅黑" w:hAnsi="微软雅黑" w:eastAsia="微软雅黑" w:cs="微软雅黑"/>
          <w:i w:val="0"/>
          <w:iCs w:val="0"/>
          <w:caps w:val="0"/>
          <w:color w:val="auto"/>
          <w:spacing w:val="0"/>
          <w:sz w:val="24"/>
          <w:szCs w:val="24"/>
          <w:shd w:val="clear" w:fill="FFFFFF"/>
        </w:rPr>
        <w:t>项目位于甘肃省武威市凉州区境内。路线起点(K0+000)位于武威西郊加油站南侧，与SL603线K384+500处T型平面交叉，路线总体自东向西延伸，经怀安镇二十里村、驿城村怀安村，终点(K10+365)与G312线K2484+500处Y型相接。路线全长10.365公里。</w:t>
      </w:r>
    </w:p>
    <w:p w14:paraId="09319B27">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lang w:val="en-US" w:eastAsia="zh-CN"/>
        </w:rPr>
      </w:pPr>
      <w:r>
        <w:rPr>
          <w:rFonts w:hint="eastAsia" w:ascii="微软雅黑" w:hAnsi="微软雅黑" w:eastAsia="微软雅黑" w:cs="微软雅黑"/>
          <w:i w:val="0"/>
          <w:iCs w:val="0"/>
          <w:caps w:val="0"/>
          <w:color w:val="auto"/>
          <w:spacing w:val="0"/>
          <w:sz w:val="24"/>
          <w:szCs w:val="24"/>
          <w:shd w:val="clear" w:fill="FFFFFF"/>
          <w:lang w:val="en-US" w:eastAsia="zh-CN"/>
        </w:rPr>
        <w:t>6.建设规模、技术标准及附属工程</w:t>
      </w:r>
    </w:p>
    <w:p w14:paraId="3AD75F4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lang w:val="en-US" w:eastAsia="zh-CN"/>
        </w:rPr>
      </w:pPr>
      <w:r>
        <w:rPr>
          <w:rFonts w:hint="eastAsia" w:ascii="微软雅黑" w:hAnsi="微软雅黑" w:eastAsia="微软雅黑" w:cs="微软雅黑"/>
          <w:i w:val="0"/>
          <w:iCs w:val="0"/>
          <w:caps w:val="0"/>
          <w:color w:val="auto"/>
          <w:spacing w:val="0"/>
          <w:sz w:val="24"/>
          <w:szCs w:val="24"/>
          <w:shd w:val="clear" w:fill="FFFFFF"/>
          <w:lang w:val="en-US" w:eastAsia="zh-CN"/>
        </w:rPr>
        <w:t>（1）本项目路线全长10.365km，其中KO+000-K1+022段为旧路拓宽改建，路基由12米宽拓宽至18米，K1+022-K10+365段为旧路提质改建路段，路基宽度维持12米宽不变，仅对路基、路面结构层及附属设施挖除重建或提质改建。</w:t>
      </w:r>
    </w:p>
    <w:p w14:paraId="28F3F940">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lang w:val="en-US" w:eastAsia="zh-CN"/>
        </w:rPr>
      </w:pPr>
      <w:r>
        <w:rPr>
          <w:rFonts w:hint="eastAsia" w:ascii="微软雅黑" w:hAnsi="微软雅黑" w:eastAsia="微软雅黑" w:cs="微软雅黑"/>
          <w:i w:val="0"/>
          <w:iCs w:val="0"/>
          <w:caps w:val="0"/>
          <w:color w:val="auto"/>
          <w:spacing w:val="0"/>
          <w:sz w:val="24"/>
          <w:szCs w:val="24"/>
          <w:shd w:val="clear" w:fill="FFFFFF"/>
          <w:lang w:val="en-US" w:eastAsia="zh-CN"/>
        </w:rPr>
        <w:t>（2）因本项目为旧路提质改建项目，推荐方案技术标准维持旧路指标，采用二级公路标准建设，设计速度60km/h，路基宽度18.0/12.0米，路面宽度17.5/11.5米。</w:t>
      </w:r>
    </w:p>
    <w:p w14:paraId="595384D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lang w:val="en-US" w:eastAsia="zh-CN"/>
        </w:rPr>
      </w:pPr>
      <w:r>
        <w:rPr>
          <w:rFonts w:hint="eastAsia" w:ascii="微软雅黑" w:hAnsi="微软雅黑" w:eastAsia="微软雅黑" w:cs="微软雅黑"/>
          <w:i w:val="0"/>
          <w:iCs w:val="0"/>
          <w:caps w:val="0"/>
          <w:color w:val="auto"/>
          <w:spacing w:val="0"/>
          <w:sz w:val="24"/>
          <w:szCs w:val="24"/>
          <w:shd w:val="clear" w:fill="FFFFFF"/>
          <w:lang w:val="en-US" w:eastAsia="zh-CN"/>
        </w:rPr>
        <w:t>（3）为保证路基的安全和稳定，全线配置完善的防护、排水设施。</w:t>
      </w:r>
    </w:p>
    <w:p w14:paraId="2C0A5CDF">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lang w:val="en-US" w:eastAsia="zh-CN"/>
        </w:rPr>
      </w:pPr>
      <w:r>
        <w:rPr>
          <w:rFonts w:hint="eastAsia" w:ascii="微软雅黑" w:hAnsi="微软雅黑" w:eastAsia="微软雅黑" w:cs="微软雅黑"/>
          <w:i w:val="0"/>
          <w:iCs w:val="0"/>
          <w:caps w:val="0"/>
          <w:color w:val="auto"/>
          <w:spacing w:val="0"/>
          <w:sz w:val="24"/>
          <w:szCs w:val="24"/>
          <w:shd w:val="clear" w:fill="FFFFFF"/>
          <w:lang w:val="en-US" w:eastAsia="zh-CN"/>
        </w:rPr>
        <w:t>（4）本项目拆除重建桥梁15.02m/1座(西营二干渠桥)，拆除重建涵洞2道，加长利用3道，维修利用12道。涵洞设计汽车荷载等级、设计洪水频率、净空和抗震设防等按规范要求执行。</w:t>
      </w:r>
    </w:p>
    <w:p w14:paraId="52701DC6">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lang w:val="en-US" w:eastAsia="zh-CN"/>
        </w:rPr>
      </w:pPr>
      <w:r>
        <w:rPr>
          <w:rFonts w:hint="eastAsia" w:ascii="微软雅黑" w:hAnsi="微软雅黑" w:eastAsia="微软雅黑" w:cs="微软雅黑"/>
          <w:i w:val="0"/>
          <w:iCs w:val="0"/>
          <w:caps w:val="0"/>
          <w:color w:val="auto"/>
          <w:spacing w:val="0"/>
          <w:sz w:val="24"/>
          <w:szCs w:val="24"/>
          <w:shd w:val="clear" w:fill="FFFFFF"/>
          <w:lang w:val="en-US" w:eastAsia="zh-CN"/>
        </w:rPr>
        <w:t>（5）全线共计立体交叉1处(完全利用)，与等级公路、铁路平面交叉6处。</w:t>
      </w:r>
    </w:p>
    <w:p w14:paraId="5F1244DC">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lang w:val="en-US" w:eastAsia="zh-CN"/>
        </w:rPr>
      </w:pPr>
      <w:r>
        <w:rPr>
          <w:rFonts w:hint="eastAsia" w:ascii="微软雅黑" w:hAnsi="微软雅黑" w:eastAsia="微软雅黑" w:cs="微软雅黑"/>
          <w:i w:val="0"/>
          <w:iCs w:val="0"/>
          <w:caps w:val="0"/>
          <w:color w:val="auto"/>
          <w:spacing w:val="0"/>
          <w:sz w:val="24"/>
          <w:szCs w:val="24"/>
          <w:shd w:val="clear" w:fill="FFFFFF"/>
          <w:lang w:val="en-US" w:eastAsia="zh-CN"/>
        </w:rPr>
        <w:t>（6）全线配置完善的交通标志、标线、线性诱导标、轮廓标、护栏等安全设施。</w:t>
      </w:r>
    </w:p>
    <w:p w14:paraId="5F977FA3">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lang w:val="en-US" w:eastAsia="zh-CN"/>
        </w:rPr>
        <w:t>6</w:t>
      </w:r>
      <w:r>
        <w:rPr>
          <w:rFonts w:hint="eastAsia" w:ascii="微软雅黑" w:hAnsi="微软雅黑" w:eastAsia="微软雅黑" w:cs="微软雅黑"/>
          <w:i w:val="0"/>
          <w:iCs w:val="0"/>
          <w:caps w:val="0"/>
          <w:color w:val="auto"/>
          <w:spacing w:val="0"/>
          <w:sz w:val="24"/>
          <w:szCs w:val="24"/>
          <w:shd w:val="clear" w:fill="FFFFFF"/>
        </w:rPr>
        <w:t>.投资估算及资金筹措方式：本项目方案的估算总额为4054.4110万元，平均每公里造价391.1636万元。其中:建筑安装工程费3126.1111万元，平均每公里301.6026万元。项目建设资金来源以申请省级专项补助资金为主、不足部分由区政府财政统筹解决的方式，通过多渠道筹措解决。</w:t>
      </w:r>
    </w:p>
    <w:p w14:paraId="1CA81A3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二、项目风险调查的内容和范围</w:t>
      </w:r>
    </w:p>
    <w:p w14:paraId="7F99FE4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风险调查的对象为项目建设及运行期间引发的社会稳定风险，即项目主体在项目建设和运营的过程中给人民群众的生产生活、财产及生态环境等与其切实利益相关的各个方面造成的负面影响和损失的可能性。</w:t>
      </w:r>
    </w:p>
    <w:p w14:paraId="1AF554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三、项目社会稳定关注点分析</w:t>
      </w:r>
    </w:p>
    <w:p w14:paraId="569D0A36">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根据对调查资料的统计分析，该项目社会稳定重点关注的内容如下：</w:t>
      </w:r>
    </w:p>
    <w:p w14:paraId="150F528D">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1、项目建设的合法性、合理性、可行性和安全（可控）性的影响。</w:t>
      </w:r>
    </w:p>
    <w:p w14:paraId="588DF734">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2、工程施工、运营过程中对周边居民正常生产、生活的影响。</w:t>
      </w:r>
    </w:p>
    <w:p w14:paraId="7E93A11F">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3、工程施工过程中产生的环境污染对周边居民的影响。</w:t>
      </w:r>
    </w:p>
    <w:p w14:paraId="091392C2">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4、施工安全影响。</w:t>
      </w:r>
    </w:p>
    <w:p w14:paraId="079084AD">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5、项目管理影响。</w:t>
      </w:r>
    </w:p>
    <w:p w14:paraId="1E8E1FEE">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6、资金筹措问题。</w:t>
      </w:r>
    </w:p>
    <w:p w14:paraId="709A64D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7</w:t>
      </w:r>
      <w:r>
        <w:rPr>
          <w:rFonts w:hint="eastAsia" w:ascii="微软雅黑" w:hAnsi="微软雅黑" w:eastAsia="微软雅黑" w:cs="微软雅黑"/>
          <w:i w:val="0"/>
          <w:iCs w:val="0"/>
          <w:caps w:val="0"/>
          <w:color w:val="auto"/>
          <w:spacing w:val="0"/>
          <w:sz w:val="24"/>
          <w:szCs w:val="24"/>
          <w:shd w:val="clear" w:fill="FFFFFF"/>
          <w:lang w:eastAsia="zh-CN"/>
        </w:rPr>
        <w:t>、</w:t>
      </w:r>
      <w:r>
        <w:rPr>
          <w:rFonts w:hint="eastAsia" w:ascii="微软雅黑" w:hAnsi="微软雅黑" w:eastAsia="微软雅黑" w:cs="微软雅黑"/>
          <w:i w:val="0"/>
          <w:iCs w:val="0"/>
          <w:caps w:val="0"/>
          <w:color w:val="auto"/>
          <w:spacing w:val="0"/>
          <w:sz w:val="24"/>
          <w:szCs w:val="24"/>
          <w:shd w:val="clear" w:fill="FFFFFF"/>
        </w:rPr>
        <w:t>媒体网络舆论导向及其影响问题。</w:t>
      </w:r>
    </w:p>
    <w:p w14:paraId="421D49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四、征求公众意见内容和注意事项</w:t>
      </w:r>
    </w:p>
    <w:p w14:paraId="175AF1C1">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1、征求公众意见内容</w:t>
      </w:r>
    </w:p>
    <w:p w14:paraId="678F77FA">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包括对该建设项目是否支持、该项目的建设对您生活的影响、对当地发展的影响；对该项目的建议和要求等。</w:t>
      </w:r>
    </w:p>
    <w:p w14:paraId="55DE9D9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2、注意事项</w:t>
      </w:r>
    </w:p>
    <w:p w14:paraId="063026A6">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lang w:eastAsia="zh-CN"/>
        </w:rPr>
      </w:pPr>
      <w:r>
        <w:rPr>
          <w:rFonts w:hint="eastAsia" w:ascii="微软雅黑" w:hAnsi="微软雅黑" w:eastAsia="微软雅黑" w:cs="微软雅黑"/>
          <w:i w:val="0"/>
          <w:iCs w:val="0"/>
          <w:caps w:val="0"/>
          <w:color w:val="auto"/>
          <w:spacing w:val="0"/>
          <w:sz w:val="24"/>
          <w:szCs w:val="24"/>
          <w:shd w:val="clear" w:fill="FFFFFF"/>
          <w:lang w:eastAsia="zh-CN"/>
        </w:rPr>
        <w:t>（</w:t>
      </w:r>
      <w:r>
        <w:rPr>
          <w:rFonts w:hint="eastAsia" w:ascii="微软雅黑" w:hAnsi="微软雅黑" w:eastAsia="微软雅黑" w:cs="微软雅黑"/>
          <w:i w:val="0"/>
          <w:iCs w:val="0"/>
          <w:caps w:val="0"/>
          <w:color w:val="auto"/>
          <w:spacing w:val="0"/>
          <w:sz w:val="24"/>
          <w:szCs w:val="24"/>
          <w:shd w:val="clear" w:fill="FFFFFF"/>
          <w:lang w:val="en-US" w:eastAsia="zh-CN"/>
        </w:rPr>
        <w:t>1</w:t>
      </w:r>
      <w:r>
        <w:rPr>
          <w:rFonts w:hint="eastAsia" w:ascii="微软雅黑" w:hAnsi="微软雅黑" w:eastAsia="微软雅黑" w:cs="微软雅黑"/>
          <w:i w:val="0"/>
          <w:iCs w:val="0"/>
          <w:caps w:val="0"/>
          <w:color w:val="auto"/>
          <w:spacing w:val="0"/>
          <w:sz w:val="24"/>
          <w:szCs w:val="24"/>
          <w:shd w:val="clear" w:fill="FFFFFF"/>
          <w:lang w:eastAsia="zh-CN"/>
        </w:rPr>
        <w:t>）</w:t>
      </w:r>
      <w:r>
        <w:rPr>
          <w:rFonts w:hint="eastAsia" w:ascii="微软雅黑" w:hAnsi="微软雅黑" w:eastAsia="微软雅黑" w:cs="微软雅黑"/>
          <w:i w:val="0"/>
          <w:iCs w:val="0"/>
          <w:caps w:val="0"/>
          <w:color w:val="auto"/>
          <w:spacing w:val="0"/>
          <w:sz w:val="24"/>
          <w:szCs w:val="24"/>
          <w:shd w:val="clear" w:fill="FFFFFF"/>
        </w:rPr>
        <w:t>公众在提出意见时，应本着客观，公正的原则</w:t>
      </w:r>
      <w:r>
        <w:rPr>
          <w:rFonts w:hint="eastAsia" w:ascii="微软雅黑" w:hAnsi="微软雅黑" w:eastAsia="微软雅黑" w:cs="微软雅黑"/>
          <w:i w:val="0"/>
          <w:iCs w:val="0"/>
          <w:caps w:val="0"/>
          <w:color w:val="auto"/>
          <w:spacing w:val="0"/>
          <w:sz w:val="24"/>
          <w:szCs w:val="24"/>
          <w:shd w:val="clear" w:fill="FFFFFF"/>
          <w:lang w:eastAsia="zh-CN"/>
        </w:rPr>
        <w:t>；</w:t>
      </w:r>
    </w:p>
    <w:p w14:paraId="2F517358">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（2）若对项目实行有较大异议或持反对意见。请在公告期间向建设单位或社会稳定风险评估单位工作人员提出；</w:t>
      </w:r>
    </w:p>
    <w:p w14:paraId="6574A72F">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（3）为了更好的进行意见反馈，请留下您的具体联系方式。</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五、公众提出意见的主要方式</w:t>
      </w:r>
    </w:p>
    <w:p w14:paraId="6820DADB">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以电话、信函等形式向建设单位或社会稳定风险评估单位提出意见。</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六、公示周期</w:t>
      </w:r>
    </w:p>
    <w:p w14:paraId="5EBD14D7">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自202</w:t>
      </w:r>
      <w:r>
        <w:rPr>
          <w:rFonts w:hint="eastAsia" w:ascii="微软雅黑" w:hAnsi="微软雅黑" w:eastAsia="微软雅黑" w:cs="微软雅黑"/>
          <w:i w:val="0"/>
          <w:iCs w:val="0"/>
          <w:caps w:val="0"/>
          <w:color w:val="auto"/>
          <w:spacing w:val="0"/>
          <w:sz w:val="24"/>
          <w:szCs w:val="24"/>
          <w:shd w:val="clear" w:fill="FFFFFF"/>
          <w:lang w:val="en-US" w:eastAsia="zh-CN"/>
        </w:rPr>
        <w:t>6</w:t>
      </w:r>
      <w:r>
        <w:rPr>
          <w:rFonts w:hint="eastAsia" w:ascii="微软雅黑" w:hAnsi="微软雅黑" w:eastAsia="微软雅黑" w:cs="微软雅黑"/>
          <w:i w:val="0"/>
          <w:iCs w:val="0"/>
          <w:caps w:val="0"/>
          <w:color w:val="auto"/>
          <w:spacing w:val="0"/>
          <w:sz w:val="24"/>
          <w:szCs w:val="24"/>
          <w:shd w:val="clear" w:fill="FFFFFF"/>
        </w:rPr>
        <w:t>年</w:t>
      </w:r>
      <w:r>
        <w:rPr>
          <w:rFonts w:hint="eastAsia" w:ascii="微软雅黑" w:hAnsi="微软雅黑" w:eastAsia="微软雅黑" w:cs="微软雅黑"/>
          <w:i w:val="0"/>
          <w:iCs w:val="0"/>
          <w:caps w:val="0"/>
          <w:color w:val="auto"/>
          <w:spacing w:val="0"/>
          <w:sz w:val="24"/>
          <w:szCs w:val="24"/>
          <w:shd w:val="clear" w:fill="FFFFFF"/>
          <w:lang w:val="en-US" w:eastAsia="zh-CN"/>
        </w:rPr>
        <w:t>5</w:t>
      </w:r>
      <w:r>
        <w:rPr>
          <w:rFonts w:hint="eastAsia" w:ascii="微软雅黑" w:hAnsi="微软雅黑" w:eastAsia="微软雅黑" w:cs="微软雅黑"/>
          <w:i w:val="0"/>
          <w:iCs w:val="0"/>
          <w:caps w:val="0"/>
          <w:color w:val="auto"/>
          <w:spacing w:val="0"/>
          <w:sz w:val="24"/>
          <w:szCs w:val="24"/>
          <w:shd w:val="clear" w:fill="FFFFFF"/>
        </w:rPr>
        <w:t>月</w:t>
      </w:r>
      <w:r>
        <w:rPr>
          <w:rFonts w:hint="eastAsia" w:ascii="微软雅黑" w:hAnsi="微软雅黑" w:eastAsia="微软雅黑" w:cs="微软雅黑"/>
          <w:i w:val="0"/>
          <w:iCs w:val="0"/>
          <w:caps w:val="0"/>
          <w:color w:val="auto"/>
          <w:spacing w:val="0"/>
          <w:sz w:val="24"/>
          <w:szCs w:val="24"/>
          <w:shd w:val="clear" w:fill="FFFFFF"/>
          <w:lang w:val="en-US" w:eastAsia="zh-CN"/>
        </w:rPr>
        <w:t>1</w:t>
      </w:r>
      <w:r>
        <w:rPr>
          <w:rFonts w:hint="eastAsia" w:ascii="微软雅黑" w:hAnsi="微软雅黑" w:eastAsia="微软雅黑" w:cs="微软雅黑"/>
          <w:i w:val="0"/>
          <w:iCs w:val="0"/>
          <w:caps w:val="0"/>
          <w:color w:val="auto"/>
          <w:spacing w:val="0"/>
          <w:sz w:val="24"/>
          <w:szCs w:val="24"/>
          <w:shd w:val="clear" w:fill="FFFFFF"/>
        </w:rPr>
        <w:t>日起</w:t>
      </w:r>
      <w:r>
        <w:rPr>
          <w:rFonts w:hint="eastAsia" w:ascii="微软雅黑" w:hAnsi="微软雅黑" w:eastAsia="微软雅黑" w:cs="微软雅黑"/>
          <w:i w:val="0"/>
          <w:iCs w:val="0"/>
          <w:caps w:val="0"/>
          <w:color w:val="auto"/>
          <w:spacing w:val="0"/>
          <w:sz w:val="24"/>
          <w:szCs w:val="24"/>
          <w:shd w:val="clear" w:fill="FFFFFF"/>
          <w:lang w:val="en-US" w:eastAsia="zh-CN"/>
        </w:rPr>
        <w:t>7</w:t>
      </w:r>
      <w:r>
        <w:rPr>
          <w:rFonts w:hint="eastAsia" w:ascii="微软雅黑" w:hAnsi="微软雅黑" w:eastAsia="微软雅黑" w:cs="微软雅黑"/>
          <w:i w:val="0"/>
          <w:iCs w:val="0"/>
          <w:caps w:val="0"/>
          <w:color w:val="auto"/>
          <w:spacing w:val="0"/>
          <w:sz w:val="24"/>
          <w:szCs w:val="24"/>
          <w:shd w:val="clear" w:fill="FFFFFF"/>
        </w:rPr>
        <w:t>日。</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七、联系方式</w:t>
      </w:r>
    </w:p>
    <w:p w14:paraId="6F5ED98C">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1、建设单位</w:t>
      </w:r>
    </w:p>
    <w:p w14:paraId="2384DBCD">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单位名称:凉州区交通运输局</w:t>
      </w:r>
    </w:p>
    <w:p w14:paraId="3AC39405">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地址：凉州区交通大厦8楼</w:t>
      </w:r>
    </w:p>
    <w:p w14:paraId="5F57D182">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联系人：李延秀</w:t>
      </w:r>
    </w:p>
    <w:p w14:paraId="1A4BE8ED">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微软雅黑" w:hAnsi="微软雅黑" w:eastAsia="微软雅黑" w:cs="微软雅黑"/>
          <w:i w:val="0"/>
          <w:iCs w:val="0"/>
          <w:caps w:val="0"/>
          <w:color w:val="auto"/>
          <w:spacing w:val="0"/>
          <w:sz w:val="24"/>
          <w:szCs w:val="24"/>
          <w:shd w:val="clear" w:fill="FFFFFF"/>
          <w:lang w:val="en-US"/>
        </w:rPr>
      </w:pPr>
      <w:r>
        <w:rPr>
          <w:rFonts w:hint="eastAsia" w:ascii="微软雅黑" w:hAnsi="微软雅黑" w:eastAsia="微软雅黑" w:cs="微软雅黑"/>
          <w:i w:val="0"/>
          <w:iCs w:val="0"/>
          <w:caps w:val="0"/>
          <w:color w:val="auto"/>
          <w:spacing w:val="0"/>
          <w:sz w:val="24"/>
          <w:szCs w:val="24"/>
          <w:shd w:val="clear" w:fill="FFFFFF"/>
        </w:rPr>
        <w:t xml:space="preserve">联系电话：19993518279 </w:t>
      </w:r>
    </w:p>
    <w:p w14:paraId="516BBDB9">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2、社会稳定风险评估单位</w:t>
      </w:r>
    </w:p>
    <w:p w14:paraId="31A0F16C">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单位名称：</w:t>
      </w:r>
      <w:r>
        <w:rPr>
          <w:rFonts w:hint="eastAsia" w:ascii="微软雅黑" w:hAnsi="微软雅黑" w:eastAsia="微软雅黑" w:cs="微软雅黑"/>
          <w:i w:val="0"/>
          <w:iCs w:val="0"/>
          <w:caps w:val="0"/>
          <w:color w:val="auto"/>
          <w:spacing w:val="0"/>
          <w:sz w:val="24"/>
          <w:szCs w:val="24"/>
          <w:shd w:val="clear" w:fill="FFFFFF"/>
          <w:lang w:val="en-US" w:eastAsia="zh-CN"/>
        </w:rPr>
        <w:t>甘肃省恒圣</w:t>
      </w:r>
      <w:r>
        <w:rPr>
          <w:rFonts w:hint="eastAsia" w:ascii="微软雅黑" w:hAnsi="微软雅黑" w:eastAsia="微软雅黑" w:cs="微软雅黑"/>
          <w:i w:val="0"/>
          <w:iCs w:val="0"/>
          <w:caps w:val="0"/>
          <w:color w:val="auto"/>
          <w:spacing w:val="0"/>
          <w:sz w:val="24"/>
          <w:szCs w:val="24"/>
          <w:shd w:val="clear" w:fill="FFFFFF"/>
        </w:rPr>
        <w:t>项目管理有限公司</w:t>
      </w:r>
    </w:p>
    <w:p w14:paraId="13B0DDEA">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微软雅黑" w:hAnsi="微软雅黑" w:eastAsia="微软雅黑" w:cs="微软雅黑"/>
          <w:i w:val="0"/>
          <w:iCs w:val="0"/>
          <w:caps w:val="0"/>
          <w:color w:val="auto"/>
          <w:spacing w:val="0"/>
          <w:sz w:val="24"/>
          <w:szCs w:val="24"/>
          <w:shd w:val="clear" w:fill="FFFFFF"/>
          <w:lang w:val="en-US" w:eastAsia="zh-CN"/>
        </w:rPr>
      </w:pPr>
      <w:r>
        <w:rPr>
          <w:rFonts w:hint="eastAsia" w:ascii="微软雅黑" w:hAnsi="微软雅黑" w:eastAsia="微软雅黑" w:cs="微软雅黑"/>
          <w:i w:val="0"/>
          <w:iCs w:val="0"/>
          <w:caps w:val="0"/>
          <w:color w:val="auto"/>
          <w:spacing w:val="0"/>
          <w:sz w:val="24"/>
          <w:szCs w:val="24"/>
          <w:shd w:val="clear" w:fill="FFFFFF"/>
        </w:rPr>
        <w:t>地址：武威市凉州区文创中心</w:t>
      </w:r>
      <w:r>
        <w:rPr>
          <w:rFonts w:hint="eastAsia" w:ascii="微软雅黑" w:hAnsi="微软雅黑" w:eastAsia="微软雅黑" w:cs="微软雅黑"/>
          <w:i w:val="0"/>
          <w:iCs w:val="0"/>
          <w:caps w:val="0"/>
          <w:color w:val="auto"/>
          <w:spacing w:val="0"/>
          <w:sz w:val="24"/>
          <w:szCs w:val="24"/>
          <w:shd w:val="clear" w:fill="FFFFFF"/>
          <w:lang w:val="en-US" w:eastAsia="zh-CN"/>
        </w:rPr>
        <w:t>9楼东户</w:t>
      </w:r>
    </w:p>
    <w:p w14:paraId="081DF46C">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default" w:ascii="微软雅黑" w:hAnsi="微软雅黑" w:eastAsia="微软雅黑" w:cs="微软雅黑"/>
          <w:i w:val="0"/>
          <w:iCs w:val="0"/>
          <w:caps w:val="0"/>
          <w:color w:val="auto"/>
          <w:spacing w:val="0"/>
          <w:sz w:val="24"/>
          <w:szCs w:val="24"/>
          <w:shd w:val="clear" w:fill="FFFFFF"/>
          <w:lang w:val="en-US" w:eastAsia="zh-CN"/>
        </w:rPr>
      </w:pPr>
      <w:r>
        <w:rPr>
          <w:rFonts w:hint="eastAsia" w:ascii="微软雅黑" w:hAnsi="微软雅黑" w:eastAsia="微软雅黑" w:cs="微软雅黑"/>
          <w:i w:val="0"/>
          <w:iCs w:val="0"/>
          <w:caps w:val="0"/>
          <w:color w:val="auto"/>
          <w:spacing w:val="0"/>
          <w:sz w:val="24"/>
          <w:szCs w:val="24"/>
          <w:shd w:val="clear" w:fill="FFFFFF"/>
        </w:rPr>
        <w:t>联系人：</w:t>
      </w:r>
      <w:r>
        <w:rPr>
          <w:rFonts w:hint="eastAsia" w:ascii="微软雅黑" w:hAnsi="微软雅黑" w:eastAsia="微软雅黑" w:cs="微软雅黑"/>
          <w:i w:val="0"/>
          <w:iCs w:val="0"/>
          <w:caps w:val="0"/>
          <w:color w:val="auto"/>
          <w:spacing w:val="0"/>
          <w:sz w:val="24"/>
          <w:szCs w:val="24"/>
          <w:shd w:val="clear" w:fill="FFFFFF"/>
          <w:lang w:val="en-US" w:eastAsia="zh-CN"/>
        </w:rPr>
        <w:t>杨爱华</w:t>
      </w:r>
    </w:p>
    <w:p w14:paraId="2733AD6A">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联系电话：</w:t>
      </w:r>
      <w:r>
        <w:rPr>
          <w:rFonts w:hint="eastAsia" w:ascii="微软雅黑" w:hAnsi="微软雅黑" w:eastAsia="微软雅黑" w:cs="微软雅黑"/>
          <w:i w:val="0"/>
          <w:iCs w:val="0"/>
          <w:caps w:val="0"/>
          <w:color w:val="auto"/>
          <w:spacing w:val="0"/>
          <w:sz w:val="24"/>
          <w:szCs w:val="24"/>
          <w:shd w:val="clear" w:fill="FFFFFF"/>
          <w:lang w:val="en-US" w:eastAsia="zh-CN"/>
        </w:rPr>
        <w:t>18109351186</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                                                                                                                  特此公示</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                               </w:t>
      </w:r>
      <w:r>
        <w:rPr>
          <w:rFonts w:hint="eastAsia" w:ascii="微软雅黑" w:hAnsi="微软雅黑" w:eastAsia="微软雅黑" w:cs="微软雅黑"/>
          <w:i w:val="0"/>
          <w:iCs w:val="0"/>
          <w:caps w:val="0"/>
          <w:color w:val="auto"/>
          <w:spacing w:val="0"/>
          <w:sz w:val="24"/>
          <w:szCs w:val="24"/>
          <w:shd w:val="clear" w:fill="FFFFFF"/>
          <w:lang w:val="en-US" w:eastAsia="zh-CN"/>
        </w:rPr>
        <w:t xml:space="preserve">       </w:t>
      </w:r>
      <w:r>
        <w:rPr>
          <w:rFonts w:hint="eastAsia" w:ascii="微软雅黑" w:hAnsi="微软雅黑" w:eastAsia="微软雅黑" w:cs="微软雅黑"/>
          <w:i w:val="0"/>
          <w:iCs w:val="0"/>
          <w:caps w:val="0"/>
          <w:color w:val="auto"/>
          <w:spacing w:val="0"/>
          <w:sz w:val="24"/>
          <w:szCs w:val="24"/>
          <w:shd w:val="clear" w:fill="FFFFFF"/>
        </w:rPr>
        <w:t>   凉州区交通运输局</w:t>
      </w:r>
    </w:p>
    <w:p w14:paraId="44944052">
      <w:pPr>
        <w:keepNext w:val="0"/>
        <w:keepLines w:val="0"/>
        <w:pageBreakBefore w:val="0"/>
        <w:widowControl w:val="0"/>
        <w:kinsoku/>
        <w:wordWrap/>
        <w:overflowPunct/>
        <w:topLinePunct w:val="0"/>
        <w:autoSpaceDE/>
        <w:autoSpaceDN/>
        <w:bidi w:val="0"/>
        <w:adjustRightInd/>
        <w:snapToGrid/>
        <w:spacing w:line="440" w:lineRule="exact"/>
        <w:ind w:left="0" w:leftChars="0" w:firstLine="4320" w:firstLineChars="1800"/>
        <w:textAlignment w:val="auto"/>
        <w:rPr>
          <w:rFonts w:hint="eastAsia" w:eastAsiaTheme="minorEastAsia"/>
          <w:color w:val="auto"/>
          <w:lang w:eastAsia="zh-CN"/>
        </w:rPr>
      </w:pPr>
      <w:r>
        <w:rPr>
          <w:rFonts w:hint="eastAsia" w:ascii="微软雅黑" w:hAnsi="微软雅黑" w:eastAsia="微软雅黑" w:cs="微软雅黑"/>
          <w:i w:val="0"/>
          <w:iCs w:val="0"/>
          <w:caps w:val="0"/>
          <w:color w:val="auto"/>
          <w:spacing w:val="0"/>
          <w:sz w:val="24"/>
          <w:szCs w:val="24"/>
          <w:shd w:val="clear" w:fill="FFFFFF"/>
          <w:lang w:val="en-US" w:eastAsia="zh-CN"/>
        </w:rPr>
        <w:t>甘肃省恒圣项目管理有限公司</w:t>
      </w:r>
      <w:r>
        <w:rPr>
          <w:rFonts w:hint="eastAsia" w:ascii="微软雅黑" w:hAnsi="微软雅黑" w:eastAsia="微软雅黑" w:cs="微软雅黑"/>
          <w:i w:val="0"/>
          <w:iCs w:val="0"/>
          <w:caps w:val="0"/>
          <w:color w:val="auto"/>
          <w:spacing w:val="0"/>
          <w:sz w:val="24"/>
          <w:szCs w:val="24"/>
          <w:shd w:val="clear" w:fill="FFFFFF"/>
        </w:rPr>
        <w:br w:type="textWrapping"/>
      </w:r>
      <w:r>
        <w:rPr>
          <w:rFonts w:hint="eastAsia" w:ascii="微软雅黑" w:hAnsi="微软雅黑" w:eastAsia="微软雅黑" w:cs="微软雅黑"/>
          <w:i w:val="0"/>
          <w:iCs w:val="0"/>
          <w:caps w:val="0"/>
          <w:color w:val="auto"/>
          <w:spacing w:val="0"/>
          <w:sz w:val="24"/>
          <w:szCs w:val="24"/>
          <w:shd w:val="clear" w:fill="FFFFFF"/>
        </w:rPr>
        <w:t>                                         202</w:t>
      </w:r>
      <w:r>
        <w:rPr>
          <w:rFonts w:hint="eastAsia" w:ascii="微软雅黑" w:hAnsi="微软雅黑" w:eastAsia="微软雅黑" w:cs="微软雅黑"/>
          <w:i w:val="0"/>
          <w:iCs w:val="0"/>
          <w:caps w:val="0"/>
          <w:color w:val="auto"/>
          <w:spacing w:val="0"/>
          <w:sz w:val="24"/>
          <w:szCs w:val="24"/>
          <w:shd w:val="clear" w:fill="FFFFFF"/>
          <w:lang w:val="en-US" w:eastAsia="zh-CN"/>
        </w:rPr>
        <w:t>6</w:t>
      </w:r>
      <w:r>
        <w:rPr>
          <w:rFonts w:hint="eastAsia" w:ascii="微软雅黑" w:hAnsi="微软雅黑" w:eastAsia="微软雅黑" w:cs="微软雅黑"/>
          <w:i w:val="0"/>
          <w:iCs w:val="0"/>
          <w:caps w:val="0"/>
          <w:color w:val="auto"/>
          <w:spacing w:val="0"/>
          <w:sz w:val="24"/>
          <w:szCs w:val="24"/>
          <w:shd w:val="clear" w:fill="FFFFFF"/>
        </w:rPr>
        <w:t>年</w:t>
      </w:r>
      <w:r>
        <w:rPr>
          <w:rFonts w:hint="eastAsia" w:ascii="微软雅黑" w:hAnsi="微软雅黑" w:eastAsia="微软雅黑" w:cs="微软雅黑"/>
          <w:i w:val="0"/>
          <w:iCs w:val="0"/>
          <w:caps w:val="0"/>
          <w:color w:val="auto"/>
          <w:spacing w:val="0"/>
          <w:sz w:val="24"/>
          <w:szCs w:val="24"/>
          <w:shd w:val="clear" w:fill="FFFFFF"/>
          <w:lang w:val="en-US" w:eastAsia="zh-CN"/>
        </w:rPr>
        <w:t>4</w:t>
      </w:r>
      <w:r>
        <w:rPr>
          <w:rFonts w:hint="eastAsia" w:ascii="微软雅黑" w:hAnsi="微软雅黑" w:eastAsia="微软雅黑" w:cs="微软雅黑"/>
          <w:i w:val="0"/>
          <w:iCs w:val="0"/>
          <w:caps w:val="0"/>
          <w:color w:val="auto"/>
          <w:spacing w:val="0"/>
          <w:sz w:val="24"/>
          <w:szCs w:val="24"/>
          <w:shd w:val="clear" w:fill="FFFFFF"/>
        </w:rPr>
        <w:t>月</w:t>
      </w:r>
      <w:r>
        <w:rPr>
          <w:rFonts w:hint="eastAsia" w:ascii="微软雅黑" w:hAnsi="微软雅黑" w:eastAsia="微软雅黑" w:cs="微软雅黑"/>
          <w:i w:val="0"/>
          <w:iCs w:val="0"/>
          <w:caps w:val="0"/>
          <w:color w:val="auto"/>
          <w:spacing w:val="0"/>
          <w:sz w:val="24"/>
          <w:szCs w:val="24"/>
          <w:shd w:val="clear" w:fill="FFFFFF"/>
          <w:lang w:val="en-US" w:eastAsia="zh-CN"/>
        </w:rPr>
        <w:t>30</w:t>
      </w:r>
      <w:r>
        <w:rPr>
          <w:rFonts w:hint="eastAsia" w:ascii="微软雅黑" w:hAnsi="微软雅黑" w:eastAsia="微软雅黑" w:cs="微软雅黑"/>
          <w:i w:val="0"/>
          <w:iCs w:val="0"/>
          <w:caps w:val="0"/>
          <w:color w:val="auto"/>
          <w:spacing w:val="0"/>
          <w:sz w:val="24"/>
          <w:szCs w:val="24"/>
          <w:shd w:val="clear" w:fill="FFFFFF"/>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71461">
    <w:pPr>
      <w:pStyle w:val="6"/>
      <w:tabs>
        <w:tab w:val="left" w:pos="3015"/>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1B9D2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41B9D28">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7B59C"/>
    <w:multiLevelType w:val="multilevel"/>
    <w:tmpl w:val="BF77B59C"/>
    <w:lvl w:ilvl="0" w:tentative="0">
      <w:start w:val="0"/>
      <w:numFmt w:val="decimal"/>
      <w:pStyle w:val="3"/>
      <w:lvlText w:val="第%1章 "/>
      <w:lvlJc w:val="center"/>
      <w:pPr>
        <w:tabs>
          <w:tab w:val="left" w:pos="3432"/>
        </w:tabs>
        <w:ind w:left="2978" w:firstLine="425"/>
      </w:pPr>
      <w:rPr>
        <w:rFonts w:ascii="宋体" w:hAnsi="宋体" w:eastAsia="宋体" w:cs="Times New Roman"/>
        <w:b/>
        <w:bCs w:val="0"/>
        <w:i w:val="0"/>
        <w:iCs w:val="0"/>
        <w:caps w:val="0"/>
        <w:smallCaps w:val="0"/>
        <w:strike w:val="0"/>
        <w:dstrike w:val="0"/>
        <w:outline w:val="0"/>
        <w:shadow w:val="0"/>
        <w:emboss w:val="0"/>
        <w:imprint w:val="0"/>
        <w:snapToGrid w:val="0"/>
        <w:vanish w:val="0"/>
        <w:color w:val="000000"/>
        <w:spacing w:val="0"/>
        <w:w w:val="0"/>
        <w:kern w:val="0"/>
        <w:position w:val="0"/>
        <w:sz w:val="36"/>
        <w:szCs w:val="36"/>
        <w:u w:val="none"/>
        <w:vertAlign w:val="baseline"/>
      </w:rPr>
    </w:lvl>
    <w:lvl w:ilvl="1" w:tentative="0">
      <w:start w:val="1"/>
      <w:numFmt w:val="decimal"/>
      <w:pStyle w:val="4"/>
      <w:lvlText w:val="%1.%2"/>
      <w:lvlJc w:val="left"/>
      <w:pPr>
        <w:ind w:left="-283" w:firstLine="425"/>
      </w:pPr>
      <w:rPr>
        <w:rFonts w:hint="eastAsia" w:ascii="宋体" w:hAnsi="宋体" w:eastAsia="宋体"/>
        <w:b/>
        <w:i w:val="0"/>
        <w:sz w:val="30"/>
        <w:szCs w:val="30"/>
      </w:rPr>
    </w:lvl>
    <w:lvl w:ilvl="2" w:tentative="0">
      <w:start w:val="1"/>
      <w:numFmt w:val="decimal"/>
      <w:pStyle w:val="5"/>
      <w:lvlText w:val="%1.%2.%3"/>
      <w:lvlJc w:val="left"/>
      <w:pPr>
        <w:tabs>
          <w:tab w:val="left" w:pos="2127"/>
        </w:tabs>
        <w:ind w:left="1702" w:firstLine="425"/>
      </w:pPr>
    </w:lvl>
    <w:lvl w:ilvl="3" w:tentative="0">
      <w:start w:val="1"/>
      <w:numFmt w:val="decimal"/>
      <w:pStyle w:val="2"/>
      <w:lvlText w:val="%1.%2.%3.%4"/>
      <w:lvlJc w:val="left"/>
      <w:pPr>
        <w:tabs>
          <w:tab w:val="left" w:pos="425"/>
        </w:tabs>
        <w:ind w:left="0" w:firstLine="425"/>
      </w:pPr>
    </w:lvl>
    <w:lvl w:ilvl="4" w:tentative="0">
      <w:start w:val="1"/>
      <w:numFmt w:val="decimal"/>
      <w:lvlText w:val="（%5）"/>
      <w:lvlJc w:val="left"/>
      <w:pPr>
        <w:tabs>
          <w:tab w:val="left" w:pos="568"/>
        </w:tabs>
        <w:ind w:left="143" w:firstLine="425"/>
      </w:pPr>
      <w:rPr>
        <w:rFonts w:hint="eastAsia" w:eastAsia="宋体"/>
        <w:sz w:val="28"/>
      </w:rPr>
    </w:lvl>
    <w:lvl w:ilvl="5" w:tentative="0">
      <w:start w:val="1"/>
      <w:numFmt w:val="upperLetter"/>
      <w:lvlText w:val="%6）"/>
      <w:lvlJc w:val="left"/>
      <w:pPr>
        <w:tabs>
          <w:tab w:val="left" w:pos="425"/>
        </w:tabs>
        <w:ind w:left="0" w:firstLine="425"/>
      </w:pPr>
      <w:rPr>
        <w:rFonts w:hint="eastAsia" w:eastAsia="宋体"/>
        <w:sz w:val="28"/>
      </w:rPr>
    </w:lvl>
    <w:lvl w:ilvl="6" w:tentative="0">
      <w:start w:val="1"/>
      <w:numFmt w:val="decimal"/>
      <w:lvlText w:val="%1.%2.%3.%4.%5.%6.%7"/>
      <w:lvlJc w:val="left"/>
      <w:pPr>
        <w:ind w:left="3827" w:hanging="3402"/>
      </w:pPr>
      <w:rPr>
        <w:rFonts w:hint="eastAsia"/>
      </w:rPr>
    </w:lvl>
    <w:lvl w:ilvl="7" w:tentative="0">
      <w:start w:val="1"/>
      <w:numFmt w:val="decimal"/>
      <w:lvlText w:val="%1.%2.%3.%4.%5.%6.%7.%8"/>
      <w:lvlJc w:val="left"/>
      <w:pPr>
        <w:ind w:left="4394" w:hanging="3969"/>
      </w:pPr>
      <w:rPr>
        <w:rFonts w:hint="eastAsia"/>
      </w:rPr>
    </w:lvl>
    <w:lvl w:ilvl="8" w:tentative="0">
      <w:start w:val="1"/>
      <w:numFmt w:val="decimal"/>
      <w:lvlText w:val="%1.%2.%3.%4.%5.%6.%7.%8.%9"/>
      <w:lvlJc w:val="left"/>
      <w:pPr>
        <w:ind w:left="5102" w:hanging="467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0MjI1MGNlNDYwNDMxZTc3ZjU1M2M4ZjViNDMxMjcifQ=="/>
  </w:docVars>
  <w:rsids>
    <w:rsidRoot w:val="00000000"/>
    <w:rsid w:val="010D42FD"/>
    <w:rsid w:val="01350710"/>
    <w:rsid w:val="03E868D9"/>
    <w:rsid w:val="0CE644A4"/>
    <w:rsid w:val="0D3F4664"/>
    <w:rsid w:val="136E491B"/>
    <w:rsid w:val="141649B0"/>
    <w:rsid w:val="15673B02"/>
    <w:rsid w:val="181A30AD"/>
    <w:rsid w:val="18904886"/>
    <w:rsid w:val="1B3C0BB7"/>
    <w:rsid w:val="1D9B4C90"/>
    <w:rsid w:val="1DD41F50"/>
    <w:rsid w:val="20651585"/>
    <w:rsid w:val="217A00B0"/>
    <w:rsid w:val="2293420A"/>
    <w:rsid w:val="28732366"/>
    <w:rsid w:val="29517953"/>
    <w:rsid w:val="2E8D23D3"/>
    <w:rsid w:val="452D4FB9"/>
    <w:rsid w:val="462673F9"/>
    <w:rsid w:val="4A9E12B7"/>
    <w:rsid w:val="4F275AD4"/>
    <w:rsid w:val="54866DF9"/>
    <w:rsid w:val="63454B13"/>
    <w:rsid w:val="646B4F49"/>
    <w:rsid w:val="6AB9362D"/>
    <w:rsid w:val="6DC9627D"/>
    <w:rsid w:val="6DD20F3C"/>
    <w:rsid w:val="70846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ind w:left="2978" w:firstLine="425"/>
      <w:outlineLvl w:val="0"/>
    </w:pPr>
    <w:rPr>
      <w:b/>
      <w:kern w:val="44"/>
      <w:sz w:val="44"/>
    </w:rPr>
  </w:style>
  <w:style w:type="paragraph" w:styleId="4">
    <w:name w:val="heading 2"/>
    <w:basedOn w:val="1"/>
    <w:next w:val="1"/>
    <w:link w:val="11"/>
    <w:semiHidden/>
    <w:unhideWhenUsed/>
    <w:qFormat/>
    <w:uiPriority w:val="0"/>
    <w:pPr>
      <w:keepLines/>
      <w:numPr>
        <w:ilvl w:val="1"/>
        <w:numId w:val="1"/>
      </w:numPr>
      <w:tabs>
        <w:tab w:val="left" w:pos="567"/>
      </w:tabs>
      <w:adjustRightInd w:val="0"/>
      <w:snapToGrid w:val="0"/>
      <w:ind w:left="0" w:firstLine="0" w:firstLineChars="0"/>
      <w:jc w:val="left"/>
      <w:outlineLvl w:val="1"/>
    </w:pPr>
    <w:rPr>
      <w:rFonts w:ascii="黑体" w:hAnsi="黑体" w:eastAsia="黑体"/>
      <w:b/>
      <w:sz w:val="30"/>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1702" w:firstLine="425"/>
      <w:outlineLvl w:val="2"/>
    </w:pPr>
    <w:rPr>
      <w:b/>
      <w:sz w:val="32"/>
    </w:rPr>
  </w:style>
  <w:style w:type="paragraph" w:styleId="2">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25"/>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ascii="Calibri" w:hAnsi="Calibri" w:eastAsia="宋体" w:cs="Times New Roman"/>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标题 2 Char"/>
    <w:link w:val="4"/>
    <w:qFormat/>
    <w:uiPriority w:val="0"/>
    <w:rPr>
      <w:rFonts w:ascii="黑体" w:hAnsi="黑体" w:eastAsia="黑体"/>
      <w:b/>
      <w:kern w:val="2"/>
      <w:sz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1463</Words>
  <Characters>1749</Characters>
  <Lines>0</Lines>
  <Paragraphs>0</Paragraphs>
  <TotalTime>255</TotalTime>
  <ScaleCrop>false</ScaleCrop>
  <LinksUpToDate>false</LinksUpToDate>
  <CharactersWithSpaces>1751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2023-04-08T00:38:00Z</dcterms:created>
  <dc:creator>Administrator</dc:creator>
  <cp:lastModifiedBy>WPS_1505445011</cp:lastModifiedBy>
  <cp:lastPrinted>2026-04-30T02:00:24Z</cp:lastPrinted>
  <dcterms:modified xsi:type="dcterms:W3CDTF">2026-04-30T06:45:53Z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B50B5E1FE19D42158372ED55E0748B72_13</vt:lpwstr>
  </property>
  <property fmtid="{D5CDD505-2E9C-101B-9397-08002B2CF9AE}" pid="4" name="KSOTemplateDocerSaveRecord">
    <vt:lpwstr>eyJoZGlkIjoiNjA0MjI1MGNlNDYwNDMxZTc3ZjU1M2M4ZjViNDMxMjciLCJ1c2VySWQiOiIzMDMxNDM3NjAifQ==</vt:lpwstr>
  </property>
</Properties>
</file>