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西北师范大学Web动态应用安全保护系统采购项目</w:t>
      </w:r>
      <w:r>
        <w:rPr>
          <w:rFonts w:hint="eastAsia" w:cs="Times New Roman"/>
          <w:b/>
          <w:sz w:val="32"/>
          <w:szCs w:val="32"/>
          <w:lang w:val="en-US" w:eastAsia="zh-CN"/>
        </w:rPr>
        <w:t>（第二次）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1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left="0" w:leftChars="-295" w:right="-17" w:hanging="619" w:hangingChars="258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项目编号：JX2026-19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2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205"/>
        <w:gridCol w:w="1920"/>
        <w:gridCol w:w="1217"/>
        <w:gridCol w:w="845"/>
        <w:gridCol w:w="1706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6E7CB9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C157EA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536D7C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答疑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04EF04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2814E3A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B4DA3DB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35C55A91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rPr>
          <w:rFonts w:hint="default" w:eastAsia="宋体"/>
          <w:sz w:val="24"/>
          <w:szCs w:val="28"/>
          <w:lang w:val="en-US" w:eastAsia="zh-CN"/>
        </w:rPr>
      </w:pPr>
      <w:r>
        <w:rPr>
          <w:rFonts w:hint="default" w:eastAsia="宋体"/>
          <w:sz w:val="24"/>
          <w:szCs w:val="28"/>
          <w:lang w:val="en-US" w:eastAsia="zh-CN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2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758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供应商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default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default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1AF22688">
      <w:pPr>
        <w:rPr>
          <w:rFonts w:hint="eastAsia"/>
          <w:lang w:val="en-US" w:eastAsia="zh-CN"/>
        </w:rPr>
      </w:pPr>
    </w:p>
    <w:p w14:paraId="7BC02023">
      <w:pPr>
        <w:pStyle w:val="2"/>
        <w:ind w:firstLine="360" w:firstLineChars="100"/>
        <w:rPr>
          <w:rFonts w:hint="eastAsia" w:ascii="等线" w:hAnsi="等线" w:eastAsia="等线" w:cs="等线"/>
          <w:color w:val="auto"/>
          <w:sz w:val="36"/>
          <w:szCs w:val="40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36"/>
          <w:szCs w:val="40"/>
          <w:lang w:val="en-US" w:eastAsia="zh-CN"/>
        </w:rPr>
        <w:t>注：请以Word形式提交此表。</w:t>
      </w:r>
    </w:p>
    <w:p w14:paraId="4561B203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1FE89220">
      <w:pPr>
        <w:pStyle w:val="3"/>
        <w:rPr>
          <w:rFonts w:hint="eastAsia"/>
        </w:rPr>
      </w:pPr>
    </w:p>
    <w:p w14:paraId="79F55023">
      <w:pPr>
        <w:pStyle w:val="14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兰米宋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6AB40AC"/>
    <w:rsid w:val="077E2A54"/>
    <w:rsid w:val="0D372D35"/>
    <w:rsid w:val="0DCD7846"/>
    <w:rsid w:val="10613C9B"/>
    <w:rsid w:val="10F20792"/>
    <w:rsid w:val="12AF6F40"/>
    <w:rsid w:val="12DB6A51"/>
    <w:rsid w:val="13B024C7"/>
    <w:rsid w:val="202B1BD0"/>
    <w:rsid w:val="21373159"/>
    <w:rsid w:val="2CD009C5"/>
    <w:rsid w:val="2D6B7AAF"/>
    <w:rsid w:val="30997C37"/>
    <w:rsid w:val="330D2F04"/>
    <w:rsid w:val="383A6F75"/>
    <w:rsid w:val="393C741D"/>
    <w:rsid w:val="3E6648F3"/>
    <w:rsid w:val="3EDC38D8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4FA0673B"/>
    <w:rsid w:val="523008A9"/>
    <w:rsid w:val="56D402F0"/>
    <w:rsid w:val="58B57CAD"/>
    <w:rsid w:val="5BC07095"/>
    <w:rsid w:val="5D3B3D1E"/>
    <w:rsid w:val="6003754F"/>
    <w:rsid w:val="63097573"/>
    <w:rsid w:val="677376C6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96A12EB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4"/>
    <w:next w:val="10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paragraph" w:customStyle="1" w:styleId="14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121</Words>
  <Characters>131</Characters>
  <Lines>1</Lines>
  <Paragraphs>1</Paragraphs>
  <TotalTime>0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2026-06-29T08:56:37Z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FCA0D2C02F5D4E85B5AA90103EA58577_13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