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A2431">
      <w:pPr>
        <w:jc w:val="center"/>
        <w:outlineLvl w:val="1"/>
        <w:rPr>
          <w:rFonts w:hint="eastAsia" w:ascii="宋体" w:hAnsi="宋体" w:eastAsia="宋体" w:cs="宋体"/>
          <w:b/>
          <w:bCs w:val="0"/>
          <w:kern w:val="0"/>
          <w:sz w:val="44"/>
        </w:rPr>
      </w:pPr>
      <w:bookmarkStart w:id="0" w:name="_Toc20603_WPSOffice_Level2"/>
      <w:bookmarkStart w:id="1" w:name="_Toc258923309"/>
      <w:r>
        <w:rPr>
          <w:rFonts w:hint="eastAsia" w:ascii="宋体" w:hAnsi="宋体" w:eastAsia="宋体" w:cs="宋体"/>
          <w:b/>
          <w:bCs w:val="0"/>
          <w:kern w:val="0"/>
          <w:sz w:val="44"/>
        </w:rPr>
        <w:t>竞争性磋商文件领取登记表</w:t>
      </w:r>
    </w:p>
    <w:p w14:paraId="0E0D7940">
      <w:pPr>
        <w:spacing w:line="540" w:lineRule="exact"/>
        <w:rPr>
          <w:rFonts w:hint="eastAsia" w:ascii="宋体" w:hAnsi="宋体" w:eastAsia="宋体" w:cs="宋体"/>
          <w:sz w:val="32"/>
          <w:szCs w:val="32"/>
          <w:lang w:eastAsia="zh-CN"/>
        </w:rPr>
      </w:pPr>
      <w:r>
        <w:rPr>
          <w:rFonts w:hint="eastAsia" w:ascii="宋体" w:hAnsi="宋体" w:eastAsia="宋体" w:cs="宋体"/>
          <w:sz w:val="32"/>
          <w:szCs w:val="32"/>
          <w:lang w:eastAsia="zh-CN"/>
        </w:rPr>
        <w:t>项目名称：</w:t>
      </w:r>
      <w:r>
        <w:rPr>
          <w:rFonts w:hint="eastAsia" w:ascii="宋体" w:hAnsi="宋体" w:cs="宋体"/>
          <w:sz w:val="32"/>
          <w:szCs w:val="32"/>
          <w:lang w:eastAsia="zh-CN"/>
        </w:rPr>
        <w:t>西固区小坪</w:t>
      </w:r>
      <w:bookmarkStart w:id="2" w:name="_GoBack"/>
      <w:bookmarkEnd w:id="2"/>
      <w:r>
        <w:rPr>
          <w:rFonts w:hint="eastAsia" w:ascii="宋体" w:hAnsi="宋体" w:cs="宋体"/>
          <w:sz w:val="32"/>
          <w:szCs w:val="32"/>
          <w:lang w:eastAsia="zh-CN"/>
        </w:rPr>
        <w:t>幼儿园食堂维修改造</w:t>
      </w:r>
    </w:p>
    <w:p w14:paraId="63C7F750">
      <w:pPr>
        <w:spacing w:line="540" w:lineRule="exact"/>
        <w:rPr>
          <w:rFonts w:hint="eastAsia" w:ascii="宋体" w:hAnsi="宋体" w:eastAsia="宋体" w:cs="宋体"/>
          <w:sz w:val="32"/>
          <w:szCs w:val="32"/>
          <w:lang w:eastAsia="zh-CN"/>
        </w:rPr>
      </w:pPr>
      <w:r>
        <w:rPr>
          <w:rFonts w:hint="eastAsia" w:ascii="宋体" w:hAnsi="宋体" w:eastAsia="宋体" w:cs="宋体"/>
          <w:sz w:val="32"/>
          <w:szCs w:val="32"/>
          <w:lang w:eastAsia="zh-CN"/>
        </w:rPr>
        <w:t>项目编号：ZZTH-LZ-GCCS-00</w:t>
      </w:r>
      <w:r>
        <w:rPr>
          <w:rFonts w:hint="eastAsia" w:ascii="宋体" w:hAnsi="宋体" w:cs="宋体"/>
          <w:sz w:val="32"/>
          <w:szCs w:val="32"/>
          <w:lang w:val="en-US" w:eastAsia="zh-CN"/>
        </w:rPr>
        <w:t>5</w:t>
      </w:r>
    </w:p>
    <w:p w14:paraId="70BA1819">
      <w:pPr>
        <w:spacing w:line="540" w:lineRule="exact"/>
        <w:rPr>
          <w:rFonts w:hint="eastAsia" w:ascii="宋体" w:hAnsi="宋体" w:eastAsia="宋体" w:cs="宋体"/>
          <w:sz w:val="32"/>
          <w:szCs w:val="32"/>
          <w:lang w:eastAsia="zh-CN"/>
        </w:rPr>
      </w:pPr>
      <w:r>
        <w:rPr>
          <w:rFonts w:hint="eastAsia" w:ascii="宋体" w:hAnsi="宋体" w:eastAsia="宋体" w:cs="宋体"/>
          <w:sz w:val="32"/>
          <w:szCs w:val="32"/>
          <w:lang w:eastAsia="zh-CN"/>
        </w:rPr>
        <w:t>领取时间：202</w:t>
      </w:r>
      <w:r>
        <w:rPr>
          <w:rFonts w:hint="eastAsia" w:ascii="宋体" w:hAnsi="宋体" w:cs="宋体"/>
          <w:sz w:val="32"/>
          <w:szCs w:val="32"/>
          <w:lang w:val="en-US" w:eastAsia="zh-CN"/>
        </w:rPr>
        <w:t>6</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月</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日</w:t>
      </w:r>
    </w:p>
    <w:tbl>
      <w:tblPr>
        <w:tblStyle w:val="5"/>
        <w:tblW w:w="5478"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70"/>
        <w:gridCol w:w="1591"/>
        <w:gridCol w:w="6276"/>
      </w:tblGrid>
      <w:tr w14:paraId="52C5139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270" w:hRule="atLeast"/>
          <w:jc w:val="center"/>
        </w:trPr>
        <w:tc>
          <w:tcPr>
            <w:tcW w:w="1639" w:type="pct"/>
            <w:gridSpan w:val="2"/>
            <w:noWrap w:val="0"/>
            <w:vAlign w:val="center"/>
          </w:tcPr>
          <w:p w14:paraId="3E11B236">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投标人全称</w:t>
            </w:r>
          </w:p>
          <w:p w14:paraId="641821DD">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（盖章）</w:t>
            </w:r>
          </w:p>
        </w:tc>
        <w:tc>
          <w:tcPr>
            <w:tcW w:w="3360" w:type="pct"/>
            <w:noWrap w:val="0"/>
            <w:vAlign w:val="center"/>
          </w:tcPr>
          <w:p w14:paraId="7A676E48">
            <w:pPr>
              <w:widowControl/>
              <w:spacing w:line="400" w:lineRule="exact"/>
              <w:rPr>
                <w:rFonts w:hint="eastAsia" w:ascii="宋体" w:hAnsi="宋体" w:eastAsia="宋体" w:cs="宋体"/>
                <w:b w:val="0"/>
                <w:bCs/>
                <w:kern w:val="0"/>
                <w:sz w:val="32"/>
                <w:szCs w:val="32"/>
                <w:lang w:val="en-US" w:eastAsia="zh-CN"/>
              </w:rPr>
            </w:pPr>
          </w:p>
        </w:tc>
      </w:tr>
      <w:tr w14:paraId="7D6B648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1639" w:type="pct"/>
            <w:gridSpan w:val="2"/>
            <w:noWrap w:val="0"/>
            <w:vAlign w:val="center"/>
          </w:tcPr>
          <w:p w14:paraId="0B4330C1">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法定代表人</w:t>
            </w:r>
          </w:p>
        </w:tc>
        <w:tc>
          <w:tcPr>
            <w:tcW w:w="3360" w:type="pct"/>
            <w:noWrap w:val="0"/>
            <w:vAlign w:val="center"/>
          </w:tcPr>
          <w:p w14:paraId="615EBA53">
            <w:pPr>
              <w:widowControl/>
              <w:spacing w:line="400" w:lineRule="exact"/>
              <w:rPr>
                <w:rFonts w:hint="eastAsia" w:ascii="宋体" w:hAnsi="宋体" w:eastAsia="宋体" w:cs="宋体"/>
                <w:b w:val="0"/>
                <w:bCs/>
                <w:kern w:val="0"/>
                <w:sz w:val="32"/>
                <w:szCs w:val="32"/>
                <w:lang w:val="en-US" w:eastAsia="zh-CN"/>
              </w:rPr>
            </w:pPr>
          </w:p>
        </w:tc>
      </w:tr>
      <w:tr w14:paraId="263A465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1639" w:type="pct"/>
            <w:gridSpan w:val="2"/>
            <w:noWrap w:val="0"/>
            <w:vAlign w:val="center"/>
          </w:tcPr>
          <w:p w14:paraId="3591A474">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投标人地址</w:t>
            </w:r>
          </w:p>
        </w:tc>
        <w:tc>
          <w:tcPr>
            <w:tcW w:w="3360" w:type="pct"/>
            <w:noWrap w:val="0"/>
            <w:vAlign w:val="center"/>
          </w:tcPr>
          <w:p w14:paraId="23693DA0">
            <w:pPr>
              <w:widowControl/>
              <w:spacing w:line="400" w:lineRule="exact"/>
              <w:rPr>
                <w:rFonts w:hint="eastAsia" w:ascii="宋体" w:hAnsi="宋体" w:eastAsia="宋体" w:cs="宋体"/>
                <w:b w:val="0"/>
                <w:bCs/>
                <w:kern w:val="0"/>
                <w:sz w:val="32"/>
                <w:szCs w:val="32"/>
                <w:lang w:val="en-US" w:eastAsia="zh-CN"/>
              </w:rPr>
            </w:pPr>
          </w:p>
        </w:tc>
      </w:tr>
      <w:tr w14:paraId="14862375">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jc w:val="center"/>
        </w:trPr>
        <w:tc>
          <w:tcPr>
            <w:tcW w:w="787" w:type="pct"/>
            <w:vMerge w:val="restart"/>
            <w:tcBorders>
              <w:right w:val="single" w:color="auto" w:sz="4" w:space="0"/>
            </w:tcBorders>
            <w:noWrap w:val="0"/>
            <w:vAlign w:val="center"/>
          </w:tcPr>
          <w:p w14:paraId="1AF62C72">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投标人</w:t>
            </w:r>
          </w:p>
        </w:tc>
        <w:tc>
          <w:tcPr>
            <w:tcW w:w="851" w:type="pct"/>
            <w:tcBorders>
              <w:left w:val="single" w:color="auto" w:sz="4" w:space="0"/>
              <w:bottom w:val="single" w:color="auto" w:sz="4" w:space="0"/>
            </w:tcBorders>
            <w:noWrap w:val="0"/>
            <w:vAlign w:val="center"/>
          </w:tcPr>
          <w:p w14:paraId="5407AAA7">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联系人</w:t>
            </w:r>
          </w:p>
        </w:tc>
        <w:tc>
          <w:tcPr>
            <w:tcW w:w="3360" w:type="pct"/>
            <w:tcBorders>
              <w:bottom w:val="single" w:color="auto" w:sz="4" w:space="0"/>
            </w:tcBorders>
            <w:noWrap w:val="0"/>
            <w:vAlign w:val="center"/>
          </w:tcPr>
          <w:p w14:paraId="02FB4DF2">
            <w:pPr>
              <w:widowControl/>
              <w:spacing w:line="400" w:lineRule="exact"/>
              <w:rPr>
                <w:rFonts w:hint="eastAsia" w:ascii="宋体" w:hAnsi="宋体" w:eastAsia="宋体" w:cs="宋体"/>
                <w:b w:val="0"/>
                <w:bCs/>
                <w:kern w:val="0"/>
                <w:sz w:val="32"/>
                <w:szCs w:val="32"/>
                <w:lang w:val="en-US" w:eastAsia="zh-CN"/>
              </w:rPr>
            </w:pPr>
          </w:p>
        </w:tc>
      </w:tr>
      <w:tr w14:paraId="5673053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787" w:type="pct"/>
            <w:vMerge w:val="continue"/>
            <w:tcBorders>
              <w:right w:val="single" w:color="auto" w:sz="4" w:space="0"/>
            </w:tcBorders>
            <w:noWrap w:val="0"/>
            <w:vAlign w:val="center"/>
          </w:tcPr>
          <w:p w14:paraId="1CB7FB20">
            <w:pPr>
              <w:widowControl/>
              <w:spacing w:line="400" w:lineRule="exact"/>
              <w:jc w:val="center"/>
              <w:rPr>
                <w:rFonts w:hint="eastAsia" w:ascii="宋体" w:hAnsi="宋体" w:eastAsia="宋体" w:cs="宋体"/>
                <w:b w:val="0"/>
                <w:bCs/>
                <w:kern w:val="0"/>
                <w:sz w:val="32"/>
                <w:szCs w:val="32"/>
                <w:lang w:val="en-US" w:eastAsia="zh-CN"/>
              </w:rPr>
            </w:pPr>
          </w:p>
        </w:tc>
        <w:tc>
          <w:tcPr>
            <w:tcW w:w="851" w:type="pct"/>
            <w:tcBorders>
              <w:top w:val="single" w:color="auto" w:sz="4" w:space="0"/>
              <w:left w:val="single" w:color="auto" w:sz="4" w:space="0"/>
            </w:tcBorders>
            <w:noWrap w:val="0"/>
            <w:vAlign w:val="center"/>
          </w:tcPr>
          <w:p w14:paraId="44D1E64F">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联系电话</w:t>
            </w:r>
          </w:p>
        </w:tc>
        <w:tc>
          <w:tcPr>
            <w:tcW w:w="3360" w:type="pct"/>
            <w:tcBorders>
              <w:top w:val="single" w:color="auto" w:sz="4" w:space="0"/>
            </w:tcBorders>
            <w:noWrap w:val="0"/>
            <w:vAlign w:val="center"/>
          </w:tcPr>
          <w:p w14:paraId="74854CB5">
            <w:pPr>
              <w:widowControl/>
              <w:spacing w:line="400" w:lineRule="exact"/>
              <w:rPr>
                <w:rFonts w:hint="eastAsia" w:ascii="宋体" w:hAnsi="宋体" w:eastAsia="宋体" w:cs="宋体"/>
                <w:b w:val="0"/>
                <w:bCs/>
                <w:kern w:val="0"/>
                <w:sz w:val="32"/>
                <w:szCs w:val="32"/>
                <w:lang w:val="en-US" w:eastAsia="zh-CN"/>
              </w:rPr>
            </w:pPr>
          </w:p>
        </w:tc>
      </w:tr>
      <w:tr w14:paraId="304B7607">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1639" w:type="pct"/>
            <w:gridSpan w:val="2"/>
            <w:noWrap w:val="0"/>
            <w:vAlign w:val="center"/>
          </w:tcPr>
          <w:p w14:paraId="2DDF03E2">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邮箱</w:t>
            </w:r>
          </w:p>
        </w:tc>
        <w:tc>
          <w:tcPr>
            <w:tcW w:w="3360" w:type="pct"/>
            <w:noWrap w:val="0"/>
            <w:vAlign w:val="center"/>
          </w:tcPr>
          <w:p w14:paraId="713E1AC5">
            <w:pPr>
              <w:widowControl/>
              <w:spacing w:line="400" w:lineRule="exact"/>
              <w:rPr>
                <w:rFonts w:hint="eastAsia" w:ascii="宋体" w:hAnsi="宋体" w:eastAsia="宋体" w:cs="宋体"/>
                <w:b w:val="0"/>
                <w:bCs/>
                <w:kern w:val="0"/>
                <w:sz w:val="32"/>
                <w:szCs w:val="32"/>
              </w:rPr>
            </w:pPr>
          </w:p>
        </w:tc>
      </w:tr>
      <w:tr w14:paraId="16B9519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345" w:hRule="atLeast"/>
          <w:jc w:val="center"/>
        </w:trPr>
        <w:tc>
          <w:tcPr>
            <w:tcW w:w="1639" w:type="pct"/>
            <w:gridSpan w:val="2"/>
            <w:noWrap w:val="0"/>
            <w:vAlign w:val="center"/>
          </w:tcPr>
          <w:p w14:paraId="757D33FF">
            <w:pPr>
              <w:widowControl/>
              <w:spacing w:line="400" w:lineRule="exact"/>
              <w:jc w:val="center"/>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递交内容</w:t>
            </w:r>
          </w:p>
          <w:p w14:paraId="7736743E">
            <w:pPr>
              <w:widowControl/>
              <w:spacing w:line="400" w:lineRule="exact"/>
              <w:jc w:val="center"/>
              <w:rPr>
                <w:rFonts w:hint="default"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（请在方框内打√）</w:t>
            </w:r>
          </w:p>
        </w:tc>
        <w:tc>
          <w:tcPr>
            <w:tcW w:w="3360" w:type="pct"/>
            <w:noWrap w:val="0"/>
            <w:vAlign w:val="center"/>
          </w:tcPr>
          <w:p w14:paraId="5CAD35CA">
            <w:pPr>
              <w:widowControl/>
              <w:spacing w:line="400" w:lineRule="exact"/>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1.</w:t>
            </w:r>
            <w:r>
              <w:rPr>
                <w:rFonts w:hint="eastAsia" w:ascii="宋体" w:hAnsi="宋体" w:eastAsia="宋体" w:cs="宋体"/>
                <w:b w:val="0"/>
                <w:bCs/>
                <w:kern w:val="0"/>
                <w:sz w:val="32"/>
                <w:szCs w:val="32"/>
                <w:lang w:val="en-US" w:eastAsia="zh-CN"/>
              </w:rPr>
              <w:sym w:font="Wingdings 2" w:char="00A3"/>
            </w:r>
            <w:r>
              <w:rPr>
                <w:rFonts w:hint="eastAsia" w:ascii="宋体" w:hAnsi="宋体" w:eastAsia="宋体" w:cs="宋体"/>
                <w:b w:val="0"/>
                <w:bCs/>
                <w:kern w:val="0"/>
                <w:sz w:val="32"/>
                <w:szCs w:val="32"/>
                <w:lang w:val="en-US" w:eastAsia="zh-CN"/>
              </w:rPr>
              <w:t>营业执照</w:t>
            </w:r>
          </w:p>
          <w:p w14:paraId="2BB03F47">
            <w:pPr>
              <w:widowControl/>
              <w:spacing w:line="400" w:lineRule="exact"/>
              <w:rPr>
                <w:rFonts w:hint="eastAsia" w:ascii="宋体" w:hAnsi="宋体" w:eastAsia="宋体" w:cs="宋体"/>
                <w:b w:val="0"/>
                <w:bCs/>
                <w:kern w:val="0"/>
                <w:sz w:val="32"/>
                <w:szCs w:val="32"/>
                <w:lang w:val="en-US" w:eastAsia="zh-CN"/>
              </w:rPr>
            </w:pPr>
            <w:r>
              <w:rPr>
                <w:rFonts w:hint="eastAsia" w:ascii="宋体" w:hAnsi="宋体" w:eastAsia="宋体" w:cs="宋体"/>
                <w:b w:val="0"/>
                <w:bCs/>
                <w:kern w:val="0"/>
                <w:sz w:val="32"/>
                <w:szCs w:val="32"/>
                <w:lang w:val="en-US" w:eastAsia="zh-CN"/>
              </w:rPr>
              <w:t>2.</w:t>
            </w:r>
            <w:r>
              <w:rPr>
                <w:rFonts w:hint="eastAsia" w:ascii="宋体" w:hAnsi="宋体" w:eastAsia="宋体" w:cs="宋体"/>
                <w:b w:val="0"/>
                <w:bCs/>
                <w:kern w:val="0"/>
                <w:sz w:val="32"/>
                <w:szCs w:val="32"/>
                <w:lang w:val="en-US" w:eastAsia="zh-CN"/>
              </w:rPr>
              <w:sym w:font="Wingdings 2" w:char="00A3"/>
            </w:r>
            <w:r>
              <w:rPr>
                <w:rFonts w:hint="eastAsia" w:ascii="宋体" w:hAnsi="宋体" w:eastAsia="宋体" w:cs="宋体"/>
                <w:b w:val="0"/>
                <w:bCs/>
                <w:kern w:val="0"/>
                <w:sz w:val="32"/>
                <w:szCs w:val="32"/>
                <w:lang w:val="en-US" w:eastAsia="zh-CN"/>
              </w:rPr>
              <w:t>法人身份证明；</w:t>
            </w:r>
            <w:r>
              <w:rPr>
                <w:rFonts w:hint="eastAsia" w:ascii="宋体" w:hAnsi="宋体" w:eastAsia="宋体" w:cs="宋体"/>
                <w:b w:val="0"/>
                <w:bCs/>
                <w:kern w:val="0"/>
                <w:sz w:val="32"/>
                <w:szCs w:val="32"/>
                <w:lang w:val="en-US" w:eastAsia="zh-CN"/>
              </w:rPr>
              <w:sym w:font="Wingdings 2" w:char="00A3"/>
            </w:r>
            <w:r>
              <w:rPr>
                <w:rFonts w:hint="eastAsia" w:ascii="宋体" w:hAnsi="宋体" w:eastAsia="宋体" w:cs="宋体"/>
                <w:b w:val="0"/>
                <w:bCs/>
                <w:kern w:val="0"/>
                <w:sz w:val="32"/>
                <w:szCs w:val="32"/>
                <w:lang w:val="en-US" w:eastAsia="zh-CN"/>
              </w:rPr>
              <w:t>法人授权函</w:t>
            </w:r>
          </w:p>
          <w:p w14:paraId="64D8B552">
            <w:pPr>
              <w:widowControl/>
              <w:spacing w:line="400" w:lineRule="exact"/>
              <w:ind w:left="320" w:hanging="320" w:hangingChars="100"/>
              <w:rPr>
                <w:rFonts w:hint="eastAsia" w:ascii="宋体" w:hAnsi="宋体" w:cs="宋体"/>
                <w:b w:val="0"/>
                <w:bCs/>
                <w:kern w:val="0"/>
                <w:sz w:val="32"/>
                <w:szCs w:val="32"/>
                <w:lang w:val="en-US" w:eastAsia="zh-CN"/>
              </w:rPr>
            </w:pPr>
            <w:r>
              <w:rPr>
                <w:rFonts w:hint="eastAsia" w:ascii="宋体" w:hAnsi="宋体" w:cs="宋体"/>
                <w:b w:val="0"/>
                <w:bCs/>
                <w:kern w:val="0"/>
                <w:sz w:val="32"/>
                <w:szCs w:val="32"/>
                <w:lang w:val="en-US" w:eastAsia="zh-CN"/>
              </w:rPr>
              <w:t>3.</w:t>
            </w:r>
            <w:r>
              <w:rPr>
                <w:rFonts w:hint="eastAsia" w:ascii="宋体" w:hAnsi="宋体" w:eastAsia="宋体" w:cs="宋体"/>
                <w:b w:val="0"/>
                <w:bCs/>
                <w:kern w:val="0"/>
                <w:sz w:val="32"/>
                <w:szCs w:val="32"/>
                <w:lang w:val="en-US" w:eastAsia="zh-CN"/>
              </w:rPr>
              <w:sym w:font="Wingdings 2" w:char="00A3"/>
            </w:r>
            <w:r>
              <w:rPr>
                <w:rFonts w:hint="eastAsia" w:ascii="宋体" w:hAnsi="宋体" w:cs="宋体"/>
                <w:b w:val="0"/>
                <w:bCs/>
                <w:kern w:val="0"/>
                <w:sz w:val="32"/>
                <w:szCs w:val="32"/>
                <w:lang w:val="en-US" w:eastAsia="zh-CN"/>
              </w:rPr>
              <w:t>建筑工程施工总承包二级及以上资质；</w:t>
            </w:r>
            <w:r>
              <w:rPr>
                <w:rFonts w:hint="eastAsia" w:ascii="宋体" w:hAnsi="宋体" w:eastAsia="宋体" w:cs="宋体"/>
                <w:b w:val="0"/>
                <w:bCs/>
                <w:kern w:val="0"/>
                <w:sz w:val="32"/>
                <w:szCs w:val="32"/>
                <w:lang w:val="en-US" w:eastAsia="zh-CN"/>
              </w:rPr>
              <w:sym w:font="Wingdings 2" w:char="00A3"/>
            </w:r>
            <w:r>
              <w:rPr>
                <w:rFonts w:hint="eastAsia" w:ascii="宋体" w:hAnsi="宋体" w:cs="宋体"/>
                <w:b w:val="0"/>
                <w:bCs/>
                <w:kern w:val="0"/>
                <w:sz w:val="32"/>
                <w:szCs w:val="32"/>
                <w:lang w:val="en-US" w:eastAsia="zh-CN"/>
              </w:rPr>
              <w:t>建筑装修装饰工程专业承包二级及以上资质</w:t>
            </w:r>
          </w:p>
          <w:p w14:paraId="6195D336">
            <w:pPr>
              <w:widowControl/>
              <w:spacing w:line="400" w:lineRule="exact"/>
              <w:ind w:left="320" w:hanging="320" w:hangingChars="100"/>
              <w:rPr>
                <w:rFonts w:hint="default" w:ascii="宋体" w:hAnsi="宋体" w:cs="宋体"/>
                <w:b w:val="0"/>
                <w:bCs/>
                <w:kern w:val="0"/>
                <w:sz w:val="32"/>
                <w:szCs w:val="32"/>
                <w:lang w:val="en-US" w:eastAsia="zh-CN"/>
              </w:rPr>
            </w:pPr>
            <w:r>
              <w:rPr>
                <w:rFonts w:hint="eastAsia" w:ascii="宋体" w:hAnsi="宋体" w:cs="宋体"/>
                <w:b w:val="0"/>
                <w:bCs/>
                <w:kern w:val="0"/>
                <w:sz w:val="32"/>
                <w:szCs w:val="32"/>
                <w:lang w:val="en-US" w:eastAsia="zh-CN"/>
              </w:rPr>
              <w:t>4.</w:t>
            </w:r>
            <w:r>
              <w:rPr>
                <w:rFonts w:hint="eastAsia" w:ascii="宋体" w:hAnsi="宋体" w:eastAsia="宋体" w:cs="宋体"/>
                <w:b w:val="0"/>
                <w:bCs/>
                <w:kern w:val="0"/>
                <w:sz w:val="32"/>
                <w:szCs w:val="32"/>
                <w:lang w:val="en-US" w:eastAsia="zh-CN"/>
              </w:rPr>
              <w:sym w:font="Wingdings 2" w:char="00A3"/>
            </w:r>
            <w:r>
              <w:rPr>
                <w:rFonts w:hint="eastAsia" w:ascii="宋体" w:hAnsi="宋体" w:cs="宋体"/>
                <w:b w:val="0"/>
                <w:bCs/>
                <w:kern w:val="0"/>
                <w:sz w:val="32"/>
                <w:szCs w:val="32"/>
                <w:lang w:val="en-US" w:eastAsia="zh-CN"/>
              </w:rPr>
              <w:t>安全生产许可证</w:t>
            </w:r>
          </w:p>
        </w:tc>
      </w:tr>
    </w:tbl>
    <w:p w14:paraId="33CB225C">
      <w:pPr>
        <w:pStyle w:val="7"/>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rPr>
          <w:rFonts w:hint="default" w:eastAsia="宋体"/>
          <w:lang w:val="en-US" w:eastAsia="zh-CN"/>
        </w:rPr>
      </w:pPr>
    </w:p>
    <w:p w14:paraId="1F637A06">
      <w:pPr>
        <w:spacing w:line="420" w:lineRule="exact"/>
        <w:jc w:val="both"/>
        <w:rPr>
          <w:rFonts w:hint="eastAsia" w:ascii="宋体" w:hAnsi="宋体" w:cs="Times New Roman"/>
          <w:b/>
          <w:sz w:val="28"/>
          <w:szCs w:val="28"/>
          <w:highlight w:val="none"/>
          <w:lang w:val="en-US" w:eastAsia="zh-CN"/>
        </w:rPr>
        <w:sectPr>
          <w:pgSz w:w="11906" w:h="16838"/>
          <w:pgMar w:top="1440" w:right="1800" w:bottom="1440" w:left="1800" w:header="851" w:footer="992" w:gutter="0"/>
          <w:cols w:space="425" w:num="1"/>
          <w:docGrid w:type="lines" w:linePitch="312" w:charSpace="0"/>
        </w:sectPr>
      </w:pPr>
    </w:p>
    <w:p w14:paraId="769E48ED">
      <w:pPr>
        <w:spacing w:line="420" w:lineRule="exact"/>
        <w:jc w:val="both"/>
        <w:rPr>
          <w:rFonts w:hint="eastAsia" w:ascii="宋体" w:hAnsi="宋体" w:cs="Times New Roman"/>
          <w:b/>
          <w:sz w:val="32"/>
          <w:szCs w:val="32"/>
          <w:highlight w:val="none"/>
          <w:lang w:val="en-US" w:eastAsia="zh-CN"/>
        </w:rPr>
      </w:pPr>
      <w:r>
        <w:rPr>
          <w:rFonts w:hint="eastAsia" w:ascii="宋体" w:hAnsi="宋体" w:cs="Times New Roman"/>
          <w:b/>
          <w:sz w:val="32"/>
          <w:szCs w:val="32"/>
          <w:highlight w:val="none"/>
          <w:lang w:val="en-US" w:eastAsia="zh-CN"/>
        </w:rPr>
        <w:t>附件1：</w:t>
      </w:r>
      <w:r>
        <w:rPr>
          <w:rFonts w:hint="eastAsia" w:ascii="宋体" w:hAnsi="宋体" w:eastAsia="宋体" w:cs="Times New Roman"/>
          <w:b/>
          <w:sz w:val="32"/>
          <w:szCs w:val="32"/>
          <w:highlight w:val="none"/>
          <w:lang w:val="en-US" w:eastAsia="zh-CN"/>
        </w:rPr>
        <w:t>营业执照</w:t>
      </w:r>
    </w:p>
    <w:p w14:paraId="099A4047">
      <w:pPr>
        <w:spacing w:line="420" w:lineRule="exact"/>
        <w:jc w:val="center"/>
        <w:rPr>
          <w:rFonts w:hint="default" w:ascii="宋体" w:hAnsi="宋体" w:cs="Times New Roman"/>
          <w:b/>
          <w:sz w:val="32"/>
          <w:szCs w:val="32"/>
          <w:highlight w:val="none"/>
          <w:lang w:val="en-US" w:eastAsia="zh-CN"/>
        </w:rPr>
      </w:pPr>
      <w:r>
        <w:rPr>
          <w:rFonts w:hint="eastAsia" w:ascii="宋体" w:hAnsi="宋体" w:eastAsia="宋体" w:cs="Times New Roman"/>
          <w:b/>
          <w:sz w:val="32"/>
          <w:szCs w:val="32"/>
          <w:highlight w:val="none"/>
          <w:lang w:val="en-US" w:eastAsia="zh-CN"/>
        </w:rPr>
        <w:t>营业执照</w:t>
      </w:r>
    </w:p>
    <w:p w14:paraId="68C32389">
      <w:pPr>
        <w:spacing w:line="420" w:lineRule="exact"/>
        <w:jc w:val="both"/>
        <w:rPr>
          <w:rFonts w:hint="eastAsia" w:ascii="宋体" w:hAnsi="宋体" w:cs="Times New Roman"/>
          <w:b w:val="0"/>
          <w:bCs/>
          <w:sz w:val="32"/>
          <w:szCs w:val="32"/>
          <w:highlight w:val="none"/>
          <w:lang w:val="en-US" w:eastAsia="zh-CN"/>
        </w:rPr>
      </w:pPr>
    </w:p>
    <w:p w14:paraId="2A852FE0">
      <w:pPr>
        <w:spacing w:line="420" w:lineRule="exact"/>
        <w:jc w:val="center"/>
        <w:rPr>
          <w:rFonts w:hint="eastAsia" w:ascii="宋体" w:hAnsi="宋体" w:cs="Times New Roman"/>
          <w:b w:val="0"/>
          <w:bCs/>
          <w:sz w:val="24"/>
          <w:szCs w:val="24"/>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Times New Roman"/>
          <w:b w:val="0"/>
          <w:bCs/>
          <w:sz w:val="24"/>
          <w:szCs w:val="24"/>
          <w:highlight w:val="none"/>
          <w:lang w:val="en-US" w:eastAsia="zh-CN"/>
        </w:rPr>
        <w:t>（注：营业执照彩色扫描件上加盖公司鲜章）</w:t>
      </w:r>
    </w:p>
    <w:p w14:paraId="153A6ACF">
      <w:pPr>
        <w:spacing w:line="420" w:lineRule="exact"/>
        <w:jc w:val="both"/>
        <w:rPr>
          <w:rFonts w:hint="default" w:ascii="宋体" w:hAnsi="宋体" w:eastAsia="宋体" w:cs="Times New Roman"/>
          <w:b/>
          <w:sz w:val="28"/>
          <w:szCs w:val="28"/>
          <w:highlight w:val="none"/>
          <w:lang w:val="en-US" w:eastAsia="zh-CN"/>
        </w:rPr>
      </w:pPr>
      <w:r>
        <w:rPr>
          <w:rFonts w:hint="eastAsia" w:ascii="宋体" w:hAnsi="宋体" w:cs="Times New Roman"/>
          <w:b/>
          <w:sz w:val="32"/>
          <w:szCs w:val="32"/>
          <w:highlight w:val="none"/>
          <w:lang w:val="en-US" w:eastAsia="zh-CN"/>
        </w:rPr>
        <w:t>附件2：</w:t>
      </w:r>
      <w:r>
        <w:rPr>
          <w:rFonts w:hint="eastAsia" w:ascii="宋体" w:hAnsi="宋体" w:eastAsia="宋体" w:cs="Times New Roman"/>
          <w:b/>
          <w:sz w:val="32"/>
          <w:szCs w:val="32"/>
          <w:highlight w:val="none"/>
        </w:rPr>
        <w:t>法定代表人身份证明</w:t>
      </w:r>
      <w:r>
        <w:rPr>
          <w:rFonts w:hint="eastAsia" w:ascii="宋体" w:hAnsi="宋体" w:cs="Times New Roman"/>
          <w:b/>
          <w:sz w:val="32"/>
          <w:szCs w:val="32"/>
          <w:highlight w:val="none"/>
          <w:lang w:val="en-US" w:eastAsia="zh-CN"/>
        </w:rPr>
        <w:t>或</w:t>
      </w:r>
      <w:r>
        <w:rPr>
          <w:rFonts w:hint="eastAsia" w:ascii="宋体" w:hAnsi="宋体"/>
          <w:b/>
          <w:sz w:val="32"/>
          <w:szCs w:val="32"/>
          <w:highlight w:val="none"/>
        </w:rPr>
        <w:t>法人授权函</w:t>
      </w:r>
    </w:p>
    <w:p w14:paraId="09C24141">
      <w:pPr>
        <w:spacing w:line="420" w:lineRule="exact"/>
        <w:jc w:val="center"/>
        <w:rPr>
          <w:rFonts w:hint="eastAsia" w:ascii="宋体" w:hAnsi="宋体" w:eastAsia="宋体" w:cs="Times New Roman"/>
          <w:b/>
          <w:sz w:val="28"/>
          <w:szCs w:val="28"/>
          <w:highlight w:val="none"/>
        </w:rPr>
      </w:pPr>
    </w:p>
    <w:p w14:paraId="18AF5C04">
      <w:pPr>
        <w:spacing w:line="420" w:lineRule="exact"/>
        <w:jc w:val="center"/>
        <w:rPr>
          <w:rFonts w:hint="eastAsia" w:ascii="宋体" w:hAnsi="宋体" w:eastAsia="宋体" w:cs="Times New Roman"/>
          <w:b/>
          <w:sz w:val="24"/>
          <w:szCs w:val="24"/>
          <w:highlight w:val="none"/>
        </w:rPr>
      </w:pPr>
      <w:r>
        <w:rPr>
          <w:rFonts w:hint="eastAsia" w:ascii="宋体" w:hAnsi="宋体" w:eastAsia="宋体" w:cs="Times New Roman"/>
          <w:b/>
          <w:sz w:val="32"/>
          <w:szCs w:val="32"/>
          <w:highlight w:val="none"/>
        </w:rPr>
        <w:t>法定代表人身份证明</w:t>
      </w:r>
    </w:p>
    <w:p w14:paraId="274C352B">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b/>
          <w:sz w:val="24"/>
          <w:szCs w:val="24"/>
          <w:highlight w:val="none"/>
        </w:rPr>
      </w:pPr>
      <w:r>
        <w:rPr>
          <w:rFonts w:hint="eastAsia" w:ascii="宋体" w:hAnsi="宋体"/>
          <w:sz w:val="24"/>
          <w:szCs w:val="24"/>
          <w:highlight w:val="none"/>
        </w:rPr>
        <w:t>致 ：甘肃海立招标有限公司</w:t>
      </w:r>
    </w:p>
    <w:p w14:paraId="37D3FCCC">
      <w:pPr>
        <w:bidi w:val="0"/>
        <w:spacing w:line="360" w:lineRule="auto"/>
        <w:rPr>
          <w:rFonts w:hint="eastAsia"/>
          <w:sz w:val="24"/>
          <w:szCs w:val="24"/>
          <w:highlight w:val="none"/>
        </w:rPr>
      </w:pPr>
      <w:r>
        <w:rPr>
          <w:rFonts w:hint="eastAsia"/>
          <w:sz w:val="24"/>
          <w:szCs w:val="24"/>
          <w:highlight w:val="none"/>
        </w:rPr>
        <w:t>投标人名称：</w:t>
      </w:r>
    </w:p>
    <w:p w14:paraId="68966F8C">
      <w:pPr>
        <w:bidi w:val="0"/>
        <w:spacing w:line="360" w:lineRule="auto"/>
        <w:rPr>
          <w:rFonts w:hint="eastAsia"/>
          <w:sz w:val="24"/>
          <w:szCs w:val="24"/>
          <w:highlight w:val="none"/>
        </w:rPr>
      </w:pPr>
      <w:r>
        <w:rPr>
          <w:rFonts w:hint="eastAsia"/>
          <w:sz w:val="24"/>
          <w:szCs w:val="24"/>
          <w:highlight w:val="none"/>
        </w:rPr>
        <w:t>注册号：</w:t>
      </w:r>
    </w:p>
    <w:p w14:paraId="7B83D609">
      <w:pPr>
        <w:bidi w:val="0"/>
        <w:spacing w:line="360" w:lineRule="auto"/>
        <w:rPr>
          <w:rFonts w:hint="eastAsia"/>
          <w:sz w:val="24"/>
          <w:szCs w:val="24"/>
          <w:highlight w:val="none"/>
        </w:rPr>
      </w:pPr>
      <w:r>
        <w:rPr>
          <w:rFonts w:hint="eastAsia"/>
          <w:sz w:val="24"/>
          <w:szCs w:val="24"/>
          <w:highlight w:val="none"/>
        </w:rPr>
        <w:t>注册地址：</w:t>
      </w:r>
    </w:p>
    <w:p w14:paraId="7E48CCDF">
      <w:pPr>
        <w:bidi w:val="0"/>
        <w:spacing w:line="360" w:lineRule="auto"/>
        <w:rPr>
          <w:rFonts w:hint="eastAsia"/>
          <w:sz w:val="24"/>
          <w:szCs w:val="24"/>
          <w:highlight w:val="none"/>
        </w:rPr>
      </w:pPr>
      <w:r>
        <w:rPr>
          <w:rFonts w:hint="eastAsia"/>
          <w:sz w:val="24"/>
          <w:szCs w:val="24"/>
          <w:highlight w:val="none"/>
        </w:rPr>
        <w:t>成立时间： 年 月 日</w:t>
      </w:r>
    </w:p>
    <w:p w14:paraId="7927833B">
      <w:pPr>
        <w:bidi w:val="0"/>
        <w:spacing w:line="360" w:lineRule="auto"/>
        <w:rPr>
          <w:rFonts w:hint="eastAsia"/>
          <w:sz w:val="24"/>
          <w:szCs w:val="24"/>
          <w:highlight w:val="none"/>
        </w:rPr>
      </w:pPr>
      <w:r>
        <w:rPr>
          <w:rFonts w:hint="eastAsia"/>
          <w:sz w:val="24"/>
          <w:szCs w:val="24"/>
          <w:highlight w:val="none"/>
        </w:rPr>
        <w:t>经营期限：</w:t>
      </w:r>
    </w:p>
    <w:p w14:paraId="32B99B14">
      <w:pPr>
        <w:bidi w:val="0"/>
        <w:spacing w:line="360" w:lineRule="auto"/>
        <w:rPr>
          <w:rFonts w:hint="eastAsia"/>
          <w:sz w:val="24"/>
          <w:szCs w:val="24"/>
          <w:highlight w:val="none"/>
        </w:rPr>
      </w:pPr>
      <w:r>
        <w:rPr>
          <w:rFonts w:hint="eastAsia"/>
          <w:sz w:val="24"/>
          <w:szCs w:val="24"/>
          <w:highlight w:val="none"/>
        </w:rPr>
        <w:t xml:space="preserve">姓名： </w:t>
      </w:r>
      <w:r>
        <w:rPr>
          <w:rFonts w:hint="eastAsia"/>
          <w:sz w:val="24"/>
          <w:szCs w:val="24"/>
          <w:highlight w:val="none"/>
          <w:lang w:val="en-US" w:eastAsia="zh-CN"/>
        </w:rPr>
        <w:t xml:space="preserve">  </w:t>
      </w:r>
      <w:r>
        <w:rPr>
          <w:rFonts w:hint="eastAsia"/>
          <w:sz w:val="24"/>
          <w:szCs w:val="24"/>
          <w:highlight w:val="none"/>
        </w:rPr>
        <w:t xml:space="preserve">性别： </w:t>
      </w:r>
      <w:r>
        <w:rPr>
          <w:rFonts w:hint="eastAsia"/>
          <w:sz w:val="24"/>
          <w:szCs w:val="24"/>
          <w:highlight w:val="none"/>
          <w:lang w:val="en-US" w:eastAsia="zh-CN"/>
        </w:rPr>
        <w:t xml:space="preserve">  </w:t>
      </w:r>
      <w:r>
        <w:rPr>
          <w:rFonts w:hint="eastAsia"/>
          <w:sz w:val="24"/>
          <w:szCs w:val="24"/>
          <w:highlight w:val="none"/>
        </w:rPr>
        <w:t>年龄：</w:t>
      </w:r>
      <w:r>
        <w:rPr>
          <w:rFonts w:hint="eastAsia"/>
          <w:sz w:val="24"/>
          <w:szCs w:val="24"/>
          <w:highlight w:val="none"/>
          <w:lang w:val="en-US" w:eastAsia="zh-CN"/>
        </w:rPr>
        <w:t xml:space="preserve">  </w:t>
      </w:r>
      <w:r>
        <w:rPr>
          <w:rFonts w:hint="eastAsia"/>
          <w:sz w:val="24"/>
          <w:szCs w:val="24"/>
          <w:highlight w:val="none"/>
        </w:rPr>
        <w:t>系 （投标人名称）的法定代表人。</w:t>
      </w:r>
    </w:p>
    <w:p w14:paraId="590DE29E">
      <w:pPr>
        <w:bidi w:val="0"/>
        <w:spacing w:line="360" w:lineRule="auto"/>
        <w:rPr>
          <w:rFonts w:hint="eastAsia"/>
          <w:sz w:val="24"/>
          <w:szCs w:val="24"/>
          <w:highlight w:val="none"/>
        </w:rPr>
      </w:pPr>
    </w:p>
    <w:p w14:paraId="01FD0E58">
      <w:pPr>
        <w:bidi w:val="0"/>
        <w:spacing w:line="360" w:lineRule="auto"/>
        <w:rPr>
          <w:rFonts w:hint="eastAsia"/>
          <w:sz w:val="24"/>
          <w:szCs w:val="24"/>
          <w:highlight w:val="none"/>
        </w:rPr>
      </w:pPr>
      <w:r>
        <w:rPr>
          <w:rFonts w:hint="eastAsia"/>
          <w:sz w:val="24"/>
          <w:szCs w:val="24"/>
          <w:highlight w:val="none"/>
        </w:rPr>
        <w:t>特此证明。</w:t>
      </w:r>
    </w:p>
    <w:tbl>
      <w:tblPr>
        <w:tblStyle w:val="5"/>
        <w:tblpPr w:leftFromText="180" w:rightFromText="180" w:vertAnchor="text" w:horzAnchor="page" w:tblpX="1243" w:tblpY="2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5"/>
      </w:tblGrid>
      <w:tr w14:paraId="7179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9795" w:type="dxa"/>
            <w:noWrap w:val="0"/>
            <w:vAlign w:val="top"/>
          </w:tcPr>
          <w:p w14:paraId="2D0BC53F">
            <w:pPr>
              <w:autoSpaceDN w:val="0"/>
              <w:snapToGrid w:val="0"/>
              <w:spacing w:line="360" w:lineRule="auto"/>
              <w:jc w:val="center"/>
              <w:rPr>
                <w:rFonts w:ascii="黑体" w:hAnsi="黑体" w:eastAsia="黑体"/>
                <w:b/>
                <w:color w:val="000000"/>
                <w:sz w:val="24"/>
                <w:szCs w:val="24"/>
                <w:highlight w:val="none"/>
              </w:rPr>
            </w:pPr>
          </w:p>
          <w:p w14:paraId="550D2AF5">
            <w:pPr>
              <w:autoSpaceDN w:val="0"/>
              <w:snapToGrid w:val="0"/>
              <w:spacing w:line="360" w:lineRule="auto"/>
              <w:ind w:left="540"/>
              <w:rPr>
                <w:rFonts w:ascii="黑体" w:hAnsi="黑体" w:eastAsia="黑体"/>
                <w:b/>
                <w:color w:val="000000"/>
                <w:sz w:val="24"/>
                <w:szCs w:val="24"/>
                <w:highlight w:val="none"/>
              </w:rPr>
            </w:pPr>
          </w:p>
          <w:p w14:paraId="44755D0F">
            <w:pPr>
              <w:bidi w:val="0"/>
              <w:spacing w:line="360" w:lineRule="auto"/>
              <w:jc w:val="center"/>
              <w:rPr>
                <w:sz w:val="24"/>
                <w:szCs w:val="24"/>
                <w:highlight w:val="none"/>
                <w:lang w:val="en-US" w:eastAsia="zh-CN"/>
              </w:rPr>
            </w:pPr>
            <w:r>
              <w:rPr>
                <w:rFonts w:hint="eastAsia"/>
                <w:sz w:val="24"/>
                <w:szCs w:val="24"/>
                <w:highlight w:val="none"/>
              </w:rPr>
              <w:t>法定代表人身份证</w:t>
            </w:r>
            <w:r>
              <w:rPr>
                <w:rFonts w:hint="eastAsia"/>
                <w:sz w:val="24"/>
                <w:szCs w:val="24"/>
                <w:highlight w:val="none"/>
                <w:lang w:val="en-US" w:eastAsia="zh-CN"/>
              </w:rPr>
              <w:t>彩色扫描件</w:t>
            </w:r>
            <w:r>
              <w:rPr>
                <w:rFonts w:hint="eastAsia"/>
                <w:sz w:val="24"/>
                <w:szCs w:val="24"/>
                <w:highlight w:val="none"/>
                <w:lang w:eastAsia="zh-CN"/>
              </w:rPr>
              <w:t>（</w:t>
            </w:r>
            <w:r>
              <w:rPr>
                <w:rFonts w:hint="eastAsia"/>
                <w:sz w:val="24"/>
                <w:szCs w:val="24"/>
                <w:highlight w:val="none"/>
                <w:lang w:val="en-US" w:eastAsia="zh-CN"/>
              </w:rPr>
              <w:t>正反面</w:t>
            </w:r>
            <w:r>
              <w:rPr>
                <w:rFonts w:hint="eastAsia"/>
                <w:sz w:val="24"/>
                <w:szCs w:val="24"/>
                <w:highlight w:val="none"/>
                <w:lang w:eastAsia="zh-CN"/>
              </w:rPr>
              <w:t>）</w:t>
            </w:r>
          </w:p>
        </w:tc>
      </w:tr>
    </w:tbl>
    <w:p w14:paraId="7C3B2FB2">
      <w:pPr>
        <w:pStyle w:val="2"/>
        <w:spacing w:line="360" w:lineRule="auto"/>
        <w:jc w:val="left"/>
        <w:outlineLvl w:val="9"/>
        <w:rPr>
          <w:rFonts w:hint="eastAsia"/>
          <w:b w:val="0"/>
          <w:bCs w:val="0"/>
          <w:sz w:val="24"/>
          <w:szCs w:val="24"/>
          <w:highlight w:val="none"/>
        </w:rPr>
      </w:pPr>
    </w:p>
    <w:p w14:paraId="388FD2DB">
      <w:pPr>
        <w:bidi w:val="0"/>
        <w:spacing w:line="360" w:lineRule="auto"/>
        <w:rPr>
          <w:rFonts w:hint="eastAsia"/>
          <w:sz w:val="24"/>
          <w:szCs w:val="24"/>
          <w:highlight w:val="none"/>
        </w:rPr>
      </w:pPr>
      <w:r>
        <w:rPr>
          <w:rFonts w:hint="eastAsia"/>
          <w:sz w:val="24"/>
          <w:szCs w:val="24"/>
          <w:highlight w:val="none"/>
        </w:rPr>
        <w:t>投标人名称（盖章）：</w:t>
      </w:r>
    </w:p>
    <w:p w14:paraId="5718DD4F">
      <w:pPr>
        <w:bidi w:val="0"/>
        <w:spacing w:line="360" w:lineRule="auto"/>
        <w:rPr>
          <w:rFonts w:hint="eastAsia"/>
          <w:sz w:val="24"/>
          <w:szCs w:val="24"/>
          <w:highlight w:val="none"/>
        </w:rPr>
      </w:pPr>
      <w:r>
        <w:rPr>
          <w:rFonts w:hint="eastAsia"/>
          <w:sz w:val="24"/>
          <w:szCs w:val="24"/>
          <w:highlight w:val="none"/>
        </w:rPr>
        <w:t>法定代表人（签字</w:t>
      </w:r>
      <w:r>
        <w:rPr>
          <w:rFonts w:hint="eastAsia"/>
          <w:sz w:val="24"/>
          <w:szCs w:val="24"/>
          <w:highlight w:val="none"/>
          <w:lang w:val="en-US" w:eastAsia="zh-CN"/>
        </w:rPr>
        <w:t>或盖章</w:t>
      </w:r>
      <w:r>
        <w:rPr>
          <w:rFonts w:hint="eastAsia"/>
          <w:sz w:val="24"/>
          <w:szCs w:val="24"/>
          <w:highlight w:val="none"/>
        </w:rPr>
        <w:t>）：</w:t>
      </w:r>
    </w:p>
    <w:p w14:paraId="1C3B1423">
      <w:pPr>
        <w:bidi w:val="0"/>
        <w:spacing w:line="360" w:lineRule="auto"/>
        <w:rPr>
          <w:rFonts w:hint="default" w:eastAsia="宋体"/>
          <w:sz w:val="24"/>
          <w:szCs w:val="24"/>
          <w:highlight w:val="none"/>
          <w:lang w:val="en-US" w:eastAsia="zh-CN"/>
        </w:rPr>
      </w:pPr>
      <w:r>
        <w:rPr>
          <w:rFonts w:hint="eastAsia"/>
          <w:sz w:val="24"/>
          <w:szCs w:val="24"/>
          <w:highlight w:val="none"/>
          <w:lang w:val="en-US" w:eastAsia="zh-CN"/>
        </w:rPr>
        <w:t>联系方式：</w:t>
      </w:r>
    </w:p>
    <w:p w14:paraId="34896CF0">
      <w:pPr>
        <w:bidi w:val="0"/>
        <w:spacing w:line="360" w:lineRule="auto"/>
        <w:rPr>
          <w:rFonts w:hint="eastAsia"/>
          <w:sz w:val="24"/>
          <w:szCs w:val="24"/>
          <w:highlight w:val="none"/>
          <w:lang w:eastAsia="zh-CN"/>
        </w:rPr>
      </w:pPr>
      <w:r>
        <w:rPr>
          <w:rFonts w:hint="eastAsia"/>
          <w:sz w:val="24"/>
          <w:szCs w:val="24"/>
          <w:highlight w:val="none"/>
        </w:rPr>
        <w:t xml:space="preserve">日 期： </w:t>
      </w:r>
      <w:r>
        <w:rPr>
          <w:rFonts w:hint="eastAsia"/>
          <w:sz w:val="24"/>
          <w:szCs w:val="24"/>
          <w:highlight w:val="none"/>
          <w:lang w:val="en-US" w:eastAsia="zh-CN"/>
        </w:rPr>
        <w:t xml:space="preserve"> </w:t>
      </w:r>
      <w:r>
        <w:rPr>
          <w:rFonts w:hint="eastAsia"/>
          <w:sz w:val="24"/>
          <w:szCs w:val="24"/>
          <w:highlight w:val="none"/>
        </w:rPr>
        <w:t>年</w:t>
      </w:r>
      <w:r>
        <w:rPr>
          <w:rFonts w:hint="eastAsia"/>
          <w:sz w:val="24"/>
          <w:szCs w:val="24"/>
          <w:highlight w:val="none"/>
          <w:lang w:val="en-US" w:eastAsia="zh-CN"/>
        </w:rPr>
        <w:t xml:space="preserve"> </w:t>
      </w:r>
      <w:r>
        <w:rPr>
          <w:rFonts w:hint="eastAsia"/>
          <w:sz w:val="24"/>
          <w:szCs w:val="24"/>
          <w:highlight w:val="none"/>
        </w:rPr>
        <w:t xml:space="preserve"> 月</w:t>
      </w:r>
      <w:r>
        <w:rPr>
          <w:rFonts w:hint="eastAsia"/>
          <w:sz w:val="24"/>
          <w:szCs w:val="24"/>
          <w:highlight w:val="none"/>
          <w:lang w:val="en-US" w:eastAsia="zh-CN"/>
        </w:rPr>
        <w:t xml:space="preserve"> </w:t>
      </w:r>
      <w:r>
        <w:rPr>
          <w:rFonts w:hint="eastAsia"/>
          <w:sz w:val="24"/>
          <w:szCs w:val="24"/>
          <w:highlight w:val="none"/>
        </w:rPr>
        <w:t xml:space="preserve"> 日</w:t>
      </w:r>
    </w:p>
    <w:p w14:paraId="170FF8F6">
      <w:pPr>
        <w:spacing w:line="360" w:lineRule="auto"/>
        <w:jc w:val="center"/>
        <w:rPr>
          <w:rFonts w:hint="eastAsia" w:ascii="宋体" w:hAnsi="宋体"/>
          <w:b/>
          <w:sz w:val="24"/>
          <w:szCs w:val="24"/>
          <w:highlight w:val="none"/>
        </w:rPr>
      </w:pPr>
    </w:p>
    <w:p w14:paraId="6B987840">
      <w:pPr>
        <w:spacing w:line="360" w:lineRule="auto"/>
        <w:jc w:val="center"/>
        <w:rPr>
          <w:rFonts w:hint="eastAsia" w:ascii="宋体" w:hAnsi="宋体"/>
          <w:b/>
          <w:sz w:val="24"/>
          <w:szCs w:val="24"/>
          <w:highlight w:val="none"/>
        </w:rPr>
      </w:pPr>
    </w:p>
    <w:p w14:paraId="036B15EB">
      <w:pPr>
        <w:spacing w:line="360" w:lineRule="auto"/>
        <w:jc w:val="center"/>
        <w:rPr>
          <w:rFonts w:hint="eastAsia" w:ascii="宋体" w:hAnsi="宋体"/>
          <w:b/>
          <w:sz w:val="24"/>
          <w:szCs w:val="24"/>
          <w:highlight w:val="none"/>
        </w:rPr>
      </w:pPr>
    </w:p>
    <w:p w14:paraId="00AB5C94">
      <w:pPr>
        <w:spacing w:line="360" w:lineRule="auto"/>
        <w:jc w:val="center"/>
        <w:rPr>
          <w:rFonts w:hint="eastAsia" w:ascii="宋体" w:hAnsi="宋体"/>
          <w:b/>
          <w:sz w:val="24"/>
          <w:szCs w:val="24"/>
          <w:highlight w:val="none"/>
        </w:rPr>
      </w:pPr>
    </w:p>
    <w:p w14:paraId="2A8D8492">
      <w:pPr>
        <w:spacing w:line="360" w:lineRule="auto"/>
        <w:jc w:val="center"/>
        <w:rPr>
          <w:rFonts w:hint="eastAsia" w:ascii="宋体" w:hAnsi="宋体"/>
          <w:b/>
          <w:sz w:val="24"/>
          <w:szCs w:val="24"/>
          <w:highlight w:val="none"/>
        </w:rPr>
      </w:pPr>
    </w:p>
    <w:p w14:paraId="217305C0">
      <w:pPr>
        <w:spacing w:line="360" w:lineRule="auto"/>
        <w:jc w:val="center"/>
        <w:rPr>
          <w:rFonts w:hint="eastAsia" w:ascii="宋体" w:hAnsi="宋体"/>
          <w:b/>
          <w:sz w:val="24"/>
          <w:szCs w:val="24"/>
          <w:highlight w:val="none"/>
        </w:rPr>
      </w:pPr>
      <w:r>
        <w:rPr>
          <w:rFonts w:hint="eastAsia" w:ascii="宋体" w:hAnsi="宋体"/>
          <w:b/>
          <w:sz w:val="32"/>
          <w:szCs w:val="32"/>
          <w:highlight w:val="none"/>
        </w:rPr>
        <w:t>法人授权函</w:t>
      </w:r>
      <w:bookmarkEnd w:id="0"/>
      <w:bookmarkEnd w:id="1"/>
    </w:p>
    <w:p w14:paraId="7A7F3705">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致 ：甘肃海立招标有限公司</w:t>
      </w:r>
    </w:p>
    <w:p w14:paraId="1F4E847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本授权函声明：</w:t>
      </w:r>
      <w:r>
        <w:rPr>
          <w:rFonts w:hint="eastAsia" w:ascii="宋体" w:hAnsi="宋体"/>
          <w:sz w:val="24"/>
          <w:szCs w:val="24"/>
          <w:highlight w:val="none"/>
          <w:u w:val="single"/>
        </w:rPr>
        <w:t xml:space="preserve">            (投标人全称)       </w:t>
      </w:r>
      <w:r>
        <w:rPr>
          <w:rFonts w:hint="eastAsia" w:ascii="宋体" w:hAnsi="宋体"/>
          <w:sz w:val="24"/>
          <w:szCs w:val="24"/>
          <w:highlight w:val="none"/>
        </w:rPr>
        <w:t xml:space="preserve">任命 </w:t>
      </w:r>
      <w:r>
        <w:rPr>
          <w:rFonts w:hint="eastAsia" w:ascii="宋体" w:hAnsi="宋体"/>
          <w:sz w:val="24"/>
          <w:szCs w:val="24"/>
          <w:highlight w:val="none"/>
          <w:u w:val="single"/>
        </w:rPr>
        <w:t xml:space="preserve">(被授权人姓名、职务) </w:t>
      </w:r>
      <w:r>
        <w:rPr>
          <w:rFonts w:hint="eastAsia" w:ascii="宋体" w:hAnsi="宋体"/>
          <w:sz w:val="24"/>
          <w:szCs w:val="24"/>
          <w:highlight w:val="none"/>
        </w:rPr>
        <w:t>为我公司的授权代表人，参与【项目编号：</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r>
        <w:rPr>
          <w:rFonts w:hint="eastAsia" w:ascii="宋体" w:hAnsi="宋体"/>
          <w:sz w:val="24"/>
          <w:szCs w:val="24"/>
          <w:highlight w:val="none"/>
          <w:u w:val="single"/>
        </w:rPr>
        <w:t xml:space="preserve">               </w:t>
      </w:r>
      <w:r>
        <w:rPr>
          <w:rFonts w:hint="eastAsia" w:ascii="宋体" w:hAnsi="宋体"/>
          <w:sz w:val="24"/>
          <w:szCs w:val="21"/>
          <w:highlight w:val="none"/>
          <w:u w:val="single"/>
        </w:rPr>
        <w:t>（招标项目名称）</w:t>
      </w:r>
      <w:r>
        <w:rPr>
          <w:rFonts w:hint="eastAsia" w:ascii="宋体" w:hAnsi="宋体"/>
          <w:sz w:val="24"/>
          <w:szCs w:val="24"/>
          <w:highlight w:val="none"/>
          <w:u w:val="single"/>
        </w:rPr>
        <w:t xml:space="preserve">         </w:t>
      </w:r>
      <w:r>
        <w:rPr>
          <w:rFonts w:hint="eastAsia" w:ascii="宋体" w:hAnsi="宋体"/>
          <w:sz w:val="24"/>
          <w:szCs w:val="24"/>
          <w:highlight w:val="none"/>
        </w:rPr>
        <w:t>采购项目”的投标活动，以投标人的名义签署投标文件、进行合同投标、签署合同和全权处理与之有关的一切事务。</w:t>
      </w:r>
    </w:p>
    <w:p w14:paraId="7A62845A">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特签字如下，以资证明。</w:t>
      </w:r>
    </w:p>
    <w:p w14:paraId="795949C3">
      <w:pPr>
        <w:spacing w:line="360" w:lineRule="auto"/>
        <w:ind w:firstLine="480" w:firstLineChars="200"/>
        <w:rPr>
          <w:rFonts w:hint="eastAsia" w:ascii="宋体" w:hAnsi="宋体"/>
          <w:sz w:val="24"/>
          <w:szCs w:val="24"/>
          <w:highlight w:val="none"/>
        </w:rPr>
      </w:pPr>
    </w:p>
    <w:p w14:paraId="4FA5CB0F">
      <w:pPr>
        <w:spacing w:line="360" w:lineRule="auto"/>
        <w:ind w:firstLine="480" w:firstLineChars="200"/>
        <w:rPr>
          <w:rFonts w:hint="eastAsia" w:ascii="宋体" w:hAnsi="宋体"/>
          <w:sz w:val="24"/>
          <w:szCs w:val="24"/>
          <w:highlight w:val="none"/>
        </w:rPr>
      </w:pPr>
      <w:r>
        <w:rPr>
          <w:rFonts w:hint="eastAsia"/>
          <w:sz w:val="24"/>
          <w:szCs w:val="24"/>
          <w:highlight w:val="none"/>
        </w:rPr>
        <w:t>投标人名称（盖章）</w:t>
      </w:r>
      <w:r>
        <w:rPr>
          <w:rFonts w:hint="eastAsia"/>
          <w:sz w:val="24"/>
          <w:szCs w:val="24"/>
          <w:highlight w:val="none"/>
          <w:lang w:eastAsia="zh-CN"/>
        </w:rPr>
        <w:t>：</w:t>
      </w:r>
      <w:r>
        <w:rPr>
          <w:rFonts w:hint="eastAsia" w:ascii="宋体" w:hAnsi="宋体"/>
          <w:sz w:val="24"/>
          <w:szCs w:val="24"/>
          <w:highlight w:val="none"/>
          <w:u w:val="single"/>
        </w:rPr>
        <w:t xml:space="preserve">                               </w:t>
      </w:r>
    </w:p>
    <w:p w14:paraId="3598AEA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投标人地址：</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14:paraId="62D80AEE">
      <w:pPr>
        <w:spacing w:line="360" w:lineRule="auto"/>
        <w:ind w:firstLine="480" w:firstLineChars="200"/>
        <w:rPr>
          <w:rFonts w:hint="eastAsia" w:ascii="宋体" w:hAnsi="宋体"/>
          <w:sz w:val="24"/>
          <w:szCs w:val="24"/>
          <w:highlight w:val="none"/>
          <w:u w:val="single"/>
        </w:rPr>
      </w:pPr>
      <w:r>
        <w:rPr>
          <w:rFonts w:hint="eastAsia" w:ascii="宋体" w:hAnsi="宋体"/>
          <w:sz w:val="24"/>
          <w:szCs w:val="24"/>
          <w:highlight w:val="none"/>
        </w:rPr>
        <w:t>法定代表人（签字或盖章）：</w:t>
      </w:r>
      <w:r>
        <w:rPr>
          <w:rFonts w:hint="eastAsia" w:ascii="宋体" w:hAnsi="宋体"/>
          <w:sz w:val="24"/>
          <w:szCs w:val="24"/>
          <w:highlight w:val="none"/>
          <w:u w:val="single"/>
        </w:rPr>
        <w:t xml:space="preserve">                         </w:t>
      </w:r>
    </w:p>
    <w:p w14:paraId="004E3CE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被授权人（签字或盖章）：</w:t>
      </w:r>
      <w:r>
        <w:rPr>
          <w:rFonts w:hint="eastAsia" w:ascii="宋体" w:hAnsi="宋体"/>
          <w:sz w:val="24"/>
          <w:szCs w:val="24"/>
          <w:highlight w:val="none"/>
          <w:u w:val="single"/>
        </w:rPr>
        <w:t xml:space="preserve">                           </w:t>
      </w:r>
    </w:p>
    <w:p w14:paraId="5CFDF4C6">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联系方式：</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p>
    <w:p w14:paraId="03615E57">
      <w:pPr>
        <w:spacing w:line="360" w:lineRule="auto"/>
        <w:ind w:firstLine="480" w:firstLineChars="200"/>
        <w:jc w:val="right"/>
        <w:rPr>
          <w:rFonts w:hint="eastAsia" w:ascii="宋体" w:hAnsi="宋体"/>
          <w:sz w:val="24"/>
          <w:szCs w:val="24"/>
          <w:highlight w:val="none"/>
        </w:rPr>
      </w:pPr>
      <w:r>
        <w:rPr>
          <w:rFonts w:hint="eastAsia" w:ascii="宋体" w:hAnsi="宋体"/>
          <w:sz w:val="24"/>
          <w:szCs w:val="24"/>
          <w:highlight w:val="none"/>
        </w:rPr>
        <w:t xml:space="preserve">授权日期：  </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249DB45B">
      <w:pPr>
        <w:spacing w:line="360" w:lineRule="auto"/>
        <w:ind w:firstLine="480" w:firstLineChars="200"/>
        <w:jc w:val="right"/>
        <w:rPr>
          <w:rFonts w:hint="eastAsia" w:ascii="宋体" w:hAnsi="宋体"/>
          <w:sz w:val="24"/>
          <w:szCs w:val="24"/>
          <w:highlight w:val="none"/>
        </w:rPr>
      </w:pPr>
    </w:p>
    <w:tbl>
      <w:tblPr>
        <w:tblStyle w:val="5"/>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14:paraId="68C2BA2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noWrap w:val="0"/>
            <w:vAlign w:val="center"/>
          </w:tcPr>
          <w:p w14:paraId="3226D3C6">
            <w:pPr>
              <w:adjustRightInd w:val="0"/>
              <w:snapToGrid w:val="0"/>
              <w:jc w:val="center"/>
              <w:rPr>
                <w:szCs w:val="21"/>
                <w:highlight w:val="none"/>
              </w:rPr>
            </w:pPr>
            <w:r>
              <w:rPr>
                <w:szCs w:val="21"/>
                <w:highlight w:val="none"/>
              </w:rPr>
              <w:t>法定代表人身份证</w:t>
            </w:r>
            <w:r>
              <w:rPr>
                <w:rFonts w:hint="eastAsia"/>
                <w:sz w:val="24"/>
                <w:szCs w:val="24"/>
                <w:highlight w:val="none"/>
                <w:lang w:val="en-US" w:eastAsia="zh-CN"/>
              </w:rPr>
              <w:t>彩色扫描件</w:t>
            </w:r>
            <w:r>
              <w:rPr>
                <w:szCs w:val="21"/>
                <w:highlight w:val="none"/>
              </w:rPr>
              <w:t>（正面）</w:t>
            </w:r>
          </w:p>
        </w:tc>
        <w:tc>
          <w:tcPr>
            <w:tcW w:w="4025" w:type="dxa"/>
            <w:noWrap w:val="0"/>
            <w:vAlign w:val="center"/>
          </w:tcPr>
          <w:p w14:paraId="1A789EF6">
            <w:pPr>
              <w:adjustRightInd w:val="0"/>
              <w:snapToGrid w:val="0"/>
              <w:jc w:val="center"/>
              <w:rPr>
                <w:szCs w:val="21"/>
                <w:highlight w:val="none"/>
              </w:rPr>
            </w:pPr>
            <w:r>
              <w:rPr>
                <w:szCs w:val="21"/>
                <w:highlight w:val="none"/>
              </w:rPr>
              <w:t>法定代表人身份证</w:t>
            </w:r>
            <w:r>
              <w:rPr>
                <w:rFonts w:hint="eastAsia"/>
                <w:sz w:val="24"/>
                <w:szCs w:val="24"/>
                <w:highlight w:val="none"/>
                <w:lang w:val="en-US" w:eastAsia="zh-CN"/>
              </w:rPr>
              <w:t>彩色扫描件</w:t>
            </w:r>
            <w:r>
              <w:rPr>
                <w:szCs w:val="21"/>
                <w:highlight w:val="none"/>
              </w:rPr>
              <w:t>（反面）</w:t>
            </w:r>
          </w:p>
        </w:tc>
      </w:tr>
      <w:tr w14:paraId="099E22C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tcBorders>
              <w:top w:val="double" w:color="auto" w:sz="4" w:space="0"/>
              <w:left w:val="double" w:color="auto" w:sz="4" w:space="0"/>
              <w:bottom w:val="double" w:color="auto" w:sz="4" w:space="0"/>
              <w:right w:val="double" w:color="auto" w:sz="4" w:space="0"/>
            </w:tcBorders>
            <w:noWrap w:val="0"/>
            <w:vAlign w:val="center"/>
          </w:tcPr>
          <w:p w14:paraId="12A23B4E">
            <w:pPr>
              <w:adjustRightInd w:val="0"/>
              <w:snapToGrid w:val="0"/>
              <w:jc w:val="center"/>
              <w:rPr>
                <w:szCs w:val="21"/>
                <w:highlight w:val="none"/>
              </w:rPr>
            </w:pPr>
            <w:r>
              <w:rPr>
                <w:szCs w:val="21"/>
                <w:highlight w:val="none"/>
              </w:rPr>
              <w:t>被授权代表身份证</w:t>
            </w:r>
            <w:r>
              <w:rPr>
                <w:rFonts w:hint="eastAsia"/>
                <w:sz w:val="24"/>
                <w:szCs w:val="24"/>
                <w:highlight w:val="none"/>
                <w:lang w:val="en-US" w:eastAsia="zh-CN"/>
              </w:rPr>
              <w:t>彩色扫描件</w:t>
            </w:r>
            <w:r>
              <w:rPr>
                <w:szCs w:val="21"/>
                <w:highlight w:val="none"/>
              </w:rPr>
              <w:t>（正面）</w:t>
            </w:r>
          </w:p>
        </w:tc>
        <w:tc>
          <w:tcPr>
            <w:tcW w:w="4025" w:type="dxa"/>
            <w:tcBorders>
              <w:top w:val="double" w:color="auto" w:sz="4" w:space="0"/>
              <w:left w:val="double" w:color="auto" w:sz="4" w:space="0"/>
              <w:bottom w:val="double" w:color="auto" w:sz="4" w:space="0"/>
              <w:right w:val="double" w:color="auto" w:sz="4" w:space="0"/>
            </w:tcBorders>
            <w:noWrap w:val="0"/>
            <w:vAlign w:val="center"/>
          </w:tcPr>
          <w:p w14:paraId="4F65432F">
            <w:pPr>
              <w:adjustRightInd w:val="0"/>
              <w:snapToGrid w:val="0"/>
              <w:jc w:val="center"/>
              <w:rPr>
                <w:szCs w:val="21"/>
                <w:highlight w:val="none"/>
              </w:rPr>
            </w:pPr>
            <w:r>
              <w:rPr>
                <w:szCs w:val="21"/>
                <w:highlight w:val="none"/>
              </w:rPr>
              <w:t>被授权代表身份证</w:t>
            </w:r>
            <w:r>
              <w:rPr>
                <w:rFonts w:hint="eastAsia"/>
                <w:sz w:val="24"/>
                <w:szCs w:val="24"/>
                <w:highlight w:val="none"/>
                <w:lang w:val="en-US" w:eastAsia="zh-CN"/>
              </w:rPr>
              <w:t>彩色扫描件</w:t>
            </w:r>
            <w:r>
              <w:rPr>
                <w:szCs w:val="21"/>
                <w:highlight w:val="none"/>
              </w:rPr>
              <w:t>（反面）</w:t>
            </w:r>
          </w:p>
        </w:tc>
      </w:tr>
    </w:tbl>
    <w:p w14:paraId="3BF10961"/>
    <w:p w14:paraId="7CFEC948"/>
    <w:p w14:paraId="06C7A078"/>
    <w:p w14:paraId="578EE251"/>
    <w:p w14:paraId="761081C5">
      <w:pPr>
        <w:rPr>
          <w:rFonts w:hint="eastAsia" w:ascii="宋体" w:hAnsi="宋体" w:cs="Times New Roman"/>
          <w:b/>
          <w:sz w:val="32"/>
          <w:szCs w:val="32"/>
          <w:highlight w:val="none"/>
          <w:lang w:val="en-US" w:eastAsia="zh-CN"/>
        </w:rPr>
      </w:pPr>
      <w:r>
        <w:rPr>
          <w:rFonts w:hint="eastAsia" w:ascii="宋体" w:hAnsi="宋体" w:cs="Times New Roman"/>
          <w:b/>
          <w:sz w:val="32"/>
          <w:szCs w:val="32"/>
          <w:highlight w:val="none"/>
          <w:lang w:val="en-US" w:eastAsia="zh-CN"/>
        </w:rPr>
        <w:t>附件3：建设行政主管部门颁发的有效期内的建筑工程施工总承包二级及以上资质或建筑装修装饰工程专业承包二级及以上资质</w:t>
      </w:r>
    </w:p>
    <w:p w14:paraId="3DB3E8DD">
      <w:pPr>
        <w:jc w:val="center"/>
        <w:rPr>
          <w:rFonts w:hint="eastAsia" w:ascii="宋体" w:hAnsi="宋体" w:cs="Times New Roman"/>
          <w:b w:val="0"/>
          <w:bCs/>
          <w:sz w:val="24"/>
          <w:szCs w:val="24"/>
          <w:highlight w:val="none"/>
          <w:lang w:val="en-US" w:eastAsia="zh-CN"/>
        </w:rPr>
      </w:pPr>
      <w:r>
        <w:rPr>
          <w:rFonts w:hint="eastAsia" w:ascii="宋体" w:hAnsi="宋体" w:cs="Times New Roman"/>
          <w:b w:val="0"/>
          <w:bCs/>
          <w:sz w:val="24"/>
          <w:szCs w:val="24"/>
          <w:highlight w:val="none"/>
          <w:lang w:val="en-US" w:eastAsia="zh-CN"/>
        </w:rPr>
        <w:t>（注：资质文件彩色扫描件上加盖公司鲜章）</w:t>
      </w:r>
    </w:p>
    <w:p w14:paraId="1B7B3979">
      <w:pPr>
        <w:jc w:val="center"/>
        <w:rPr>
          <w:rFonts w:hint="eastAsia" w:ascii="宋体" w:hAnsi="宋体" w:cs="Times New Roman"/>
          <w:b w:val="0"/>
          <w:bCs/>
          <w:sz w:val="24"/>
          <w:szCs w:val="24"/>
          <w:highlight w:val="none"/>
          <w:lang w:val="en-US" w:eastAsia="zh-CN"/>
        </w:rPr>
      </w:pPr>
    </w:p>
    <w:p w14:paraId="455E3DA4">
      <w:pPr>
        <w:jc w:val="both"/>
        <w:rPr>
          <w:rFonts w:hint="eastAsia" w:ascii="宋体" w:hAnsi="宋体" w:cs="Times New Roman"/>
          <w:b/>
          <w:sz w:val="32"/>
          <w:szCs w:val="32"/>
          <w:highlight w:val="none"/>
          <w:lang w:val="en-US" w:eastAsia="zh-CN"/>
        </w:rPr>
      </w:pPr>
    </w:p>
    <w:p w14:paraId="576201AE">
      <w:pPr>
        <w:jc w:val="both"/>
        <w:rPr>
          <w:rFonts w:hint="eastAsia" w:ascii="宋体" w:hAnsi="宋体" w:cs="Times New Roman"/>
          <w:b/>
          <w:sz w:val="32"/>
          <w:szCs w:val="32"/>
          <w:highlight w:val="none"/>
          <w:lang w:val="en-US" w:eastAsia="zh-CN"/>
        </w:rPr>
      </w:pPr>
    </w:p>
    <w:p w14:paraId="31CE46F4">
      <w:pPr>
        <w:jc w:val="both"/>
        <w:rPr>
          <w:rFonts w:hint="eastAsia" w:ascii="宋体" w:hAnsi="宋体" w:cs="Times New Roman"/>
          <w:b/>
          <w:sz w:val="32"/>
          <w:szCs w:val="32"/>
          <w:highlight w:val="none"/>
          <w:lang w:val="en-US" w:eastAsia="zh-CN"/>
        </w:rPr>
      </w:pPr>
    </w:p>
    <w:p w14:paraId="11FB0893">
      <w:pPr>
        <w:jc w:val="both"/>
        <w:rPr>
          <w:rFonts w:hint="eastAsia" w:ascii="宋体" w:hAnsi="宋体" w:eastAsia="宋体" w:cs="Times New Roman"/>
          <w:b/>
          <w:sz w:val="32"/>
          <w:szCs w:val="32"/>
          <w:highlight w:val="none"/>
          <w:lang w:val="en-US" w:eastAsia="zh-CN"/>
        </w:rPr>
      </w:pPr>
      <w:r>
        <w:rPr>
          <w:rFonts w:hint="eastAsia" w:ascii="宋体" w:hAnsi="宋体" w:cs="Times New Roman"/>
          <w:b/>
          <w:sz w:val="32"/>
          <w:szCs w:val="32"/>
          <w:highlight w:val="none"/>
          <w:lang w:val="en-US" w:eastAsia="zh-CN"/>
        </w:rPr>
        <w:t>附件4：</w:t>
      </w:r>
      <w:r>
        <w:rPr>
          <w:rFonts w:hint="eastAsia" w:ascii="宋体" w:hAnsi="宋体" w:eastAsia="宋体" w:cs="Times New Roman"/>
          <w:b/>
          <w:sz w:val="32"/>
          <w:szCs w:val="32"/>
          <w:highlight w:val="none"/>
          <w:lang w:val="en-US" w:eastAsia="zh-CN"/>
        </w:rPr>
        <w:t>安全生产许可证</w:t>
      </w:r>
    </w:p>
    <w:p w14:paraId="5C66DFCB">
      <w:pPr>
        <w:jc w:val="center"/>
        <w:rPr>
          <w:rFonts w:hint="eastAsia" w:ascii="宋体" w:hAnsi="宋体" w:eastAsia="宋体" w:cs="Times New Roman"/>
          <w:b/>
          <w:sz w:val="32"/>
          <w:szCs w:val="32"/>
          <w:highlight w:val="none"/>
          <w:lang w:val="en-US" w:eastAsia="zh-CN"/>
        </w:rPr>
      </w:pPr>
      <w:r>
        <w:rPr>
          <w:rFonts w:hint="eastAsia" w:ascii="宋体" w:hAnsi="宋体" w:cs="Times New Roman"/>
          <w:b w:val="0"/>
          <w:bCs/>
          <w:sz w:val="24"/>
          <w:szCs w:val="24"/>
          <w:highlight w:val="none"/>
          <w:lang w:val="en-US" w:eastAsia="zh-CN"/>
        </w:rPr>
        <w:t>（注：安全生产许可证彩色扫描件上加盖公司鲜章）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62ADE"/>
    <w:rsid w:val="02950C94"/>
    <w:rsid w:val="13AB19E3"/>
    <w:rsid w:val="148512C7"/>
    <w:rsid w:val="1FD20BF7"/>
    <w:rsid w:val="25BA2637"/>
    <w:rsid w:val="2D162ADE"/>
    <w:rsid w:val="39746B3C"/>
    <w:rsid w:val="39A24975"/>
    <w:rsid w:val="3A234674"/>
    <w:rsid w:val="3DC02D23"/>
    <w:rsid w:val="4315443E"/>
    <w:rsid w:val="4ECE6BC3"/>
    <w:rsid w:val="510A0FA4"/>
    <w:rsid w:val="51EF4DC9"/>
    <w:rsid w:val="5F4F0E5B"/>
    <w:rsid w:val="71B63E18"/>
    <w:rsid w:val="73151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tabs>
        <w:tab w:val="left" w:pos="3675"/>
      </w:tabs>
      <w:spacing w:line="360" w:lineRule="auto"/>
      <w:jc w:val="center"/>
      <w:outlineLvl w:val="0"/>
    </w:pPr>
    <w:rPr>
      <w:rFonts w:ascii="宋体" w:hAnsi="宋体"/>
      <w:b/>
      <w:kern w:val="44"/>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autoRedefine/>
    <w:qFormat/>
    <w:uiPriority w:val="34"/>
    <w:pPr>
      <w:ind w:firstLine="420" w:firstLineChars="200"/>
    </w:pPr>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708</Words>
  <Characters>734</Characters>
  <Lines>0</Lines>
  <Paragraphs>0</Paragraphs>
  <TotalTime>0</TotalTime>
  <ScaleCrop>false</ScaleCrop>
  <LinksUpToDate>false</LinksUpToDate>
  <CharactersWithSpaces>1046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2025-09-19T08:07:00Z</dcterms:created>
  <dc:creator>        罗敷  ℡  </dc:creator>
  <cp:lastModifiedBy>        罗敷  ℡  </cp:lastModifiedBy>
  <dcterms:modified xsi:type="dcterms:W3CDTF">2026-07-01T03:55:01Z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473A7EA92A924FD59BB227FD508F09EA_11</vt:lpwstr>
  </property>
  <property fmtid="{D5CDD505-2E9C-101B-9397-08002B2CF9AE}" pid="4" name="KSOTemplateDocerSaveRecord">
    <vt:lpwstr>eyJoZGlkIjoiZDViYTlmNmZkZTZlYTJiNzlkM2UxN2M2NDBjYzFlZTgiLCJ1c2VySWQiOiIyMTQxNjA0NDcifQ==</vt:lpwstr>
  </property>
</Properties>
</file>