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30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附件：</w:t>
      </w:r>
    </w:p>
    <w:p w14:paraId="72005EB6">
      <w:pPr>
        <w:widowControl/>
        <w:spacing w:line="360" w:lineRule="auto"/>
        <w:jc w:val="center"/>
        <w:rPr>
          <w:rFonts w:hint="eastAsia"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/>
          <w:b/>
          <w:sz w:val="32"/>
          <w:szCs w:val="32"/>
          <w:highlight w:val="none"/>
        </w:rPr>
        <w:t>购买标书登记表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38"/>
        <w:gridCol w:w="1740"/>
        <w:gridCol w:w="1761"/>
        <w:gridCol w:w="1380"/>
        <w:gridCol w:w="1891"/>
      </w:tblGrid>
      <w:tr w14:paraId="2CD8B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12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42834DB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77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5CA08425">
            <w:pPr>
              <w:tabs>
                <w:tab w:val="left" w:pos="1068"/>
              </w:tabs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兰州新区“一码维权”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  <w:t>平台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建设运行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项目</w:t>
            </w:r>
          </w:p>
        </w:tc>
      </w:tr>
      <w:tr w14:paraId="118E9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12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934D558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677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32B07995">
            <w:pPr>
              <w:tabs>
                <w:tab w:val="left" w:pos="1068"/>
              </w:tabs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兰州新区商务和市场监督管理局</w:t>
            </w:r>
          </w:p>
        </w:tc>
      </w:tr>
      <w:tr w14:paraId="6C158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12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1A67FD9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采购代理机构</w:t>
            </w:r>
          </w:p>
        </w:tc>
        <w:tc>
          <w:tcPr>
            <w:tcW w:w="677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7A480777">
            <w:pPr>
              <w:tabs>
                <w:tab w:val="left" w:pos="1068"/>
              </w:tabs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兰州新区辰富项目管理有限公司</w:t>
            </w:r>
          </w:p>
        </w:tc>
      </w:tr>
      <w:tr w14:paraId="05EB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12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1B1B68F">
            <w:pPr>
              <w:ind w:left="240" w:hanging="240" w:hangingChars="100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350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B4764D6">
            <w:pPr>
              <w:jc w:val="center"/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XQCFDL-2026-00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80" w:type="dxa"/>
            <w:tcBorders>
              <w:top w:val="single" w:color="auto" w:sz="4" w:space="0"/>
            </w:tcBorders>
            <w:noWrap w:val="0"/>
            <w:vAlign w:val="center"/>
          </w:tcPr>
          <w:p w14:paraId="6876AD2B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购买时间</w:t>
            </w:r>
          </w:p>
        </w:tc>
        <w:tc>
          <w:tcPr>
            <w:tcW w:w="1891" w:type="dxa"/>
            <w:tcBorders>
              <w:top w:val="single" w:color="auto" w:sz="4" w:space="0"/>
            </w:tcBorders>
            <w:noWrap w:val="0"/>
            <w:vAlign w:val="center"/>
          </w:tcPr>
          <w:p w14:paraId="1761073C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</w:tr>
      <w:tr w14:paraId="5592E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127" w:type="dxa"/>
            <w:gridSpan w:val="2"/>
            <w:vMerge w:val="restart"/>
            <w:noWrap w:val="0"/>
            <w:vAlign w:val="center"/>
          </w:tcPr>
          <w:p w14:paraId="1D0E2AC7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投标方</w:t>
            </w:r>
          </w:p>
          <w:p w14:paraId="50E9DE4D">
            <w:pPr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740" w:type="dxa"/>
            <w:noWrap w:val="0"/>
            <w:vAlign w:val="center"/>
          </w:tcPr>
          <w:p w14:paraId="4321C675">
            <w:pPr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761" w:type="dxa"/>
            <w:noWrap w:val="0"/>
            <w:vAlign w:val="center"/>
          </w:tcPr>
          <w:p w14:paraId="629E1505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1380" w:type="dxa"/>
            <w:noWrap w:val="0"/>
            <w:vAlign w:val="center"/>
          </w:tcPr>
          <w:p w14:paraId="3C69B08B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891" w:type="dxa"/>
            <w:noWrap w:val="0"/>
            <w:vAlign w:val="center"/>
          </w:tcPr>
          <w:p w14:paraId="30E04EC8">
            <w:pPr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</w:tr>
      <w:tr w14:paraId="110F5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127" w:type="dxa"/>
            <w:gridSpan w:val="2"/>
            <w:vMerge w:val="continue"/>
            <w:noWrap w:val="0"/>
            <w:vAlign w:val="center"/>
          </w:tcPr>
          <w:p w14:paraId="38A5249A">
            <w:pPr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546776BC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电子邮件</w:t>
            </w:r>
          </w:p>
          <w:p w14:paraId="6DE13A72">
            <w:pPr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E-mail</w:t>
            </w:r>
          </w:p>
        </w:tc>
        <w:tc>
          <w:tcPr>
            <w:tcW w:w="5032" w:type="dxa"/>
            <w:gridSpan w:val="3"/>
            <w:noWrap w:val="0"/>
            <w:vAlign w:val="center"/>
          </w:tcPr>
          <w:p w14:paraId="1C0951A9"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</w:tr>
      <w:tr w14:paraId="72C1D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8899" w:type="dxa"/>
            <w:gridSpan w:val="6"/>
            <w:noWrap w:val="0"/>
            <w:vAlign w:val="center"/>
          </w:tcPr>
          <w:p w14:paraId="7B5E5A62">
            <w:pPr>
              <w:spacing w:line="0" w:lineRule="atLeast"/>
              <w:jc w:val="center"/>
              <w:rPr>
                <w:rFonts w:ascii="宋体" w:hAnsi="宋体"/>
                <w:b/>
                <w:w w:val="9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请您认真填写标书款开票信息并盖公章</w:t>
            </w:r>
          </w:p>
        </w:tc>
      </w:tr>
      <w:tr w14:paraId="197F7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089" w:type="dxa"/>
            <w:noWrap w:val="0"/>
            <w:vAlign w:val="center"/>
          </w:tcPr>
          <w:p w14:paraId="34FD18DA">
            <w:pPr>
              <w:spacing w:line="0" w:lineRule="atLeast"/>
              <w:jc w:val="center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投标人名称</w:t>
            </w:r>
          </w:p>
        </w:tc>
        <w:tc>
          <w:tcPr>
            <w:tcW w:w="6810" w:type="dxa"/>
            <w:gridSpan w:val="5"/>
            <w:noWrap w:val="0"/>
            <w:vAlign w:val="center"/>
          </w:tcPr>
          <w:p w14:paraId="6AD8640F">
            <w:pPr>
              <w:spacing w:line="0" w:lineRule="atLeast"/>
              <w:ind w:firstLine="877" w:firstLineChars="364"/>
              <w:jc w:val="center"/>
              <w:rPr>
                <w:rFonts w:hint="eastAsia" w:ascii="宋体" w:hAnsi="宋体"/>
                <w:b/>
                <w:sz w:val="24"/>
                <w:szCs w:val="24"/>
                <w:highlight w:val="none"/>
              </w:rPr>
            </w:pPr>
          </w:p>
        </w:tc>
      </w:tr>
      <w:tr w14:paraId="3D407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089" w:type="dxa"/>
            <w:noWrap w:val="0"/>
            <w:vAlign w:val="center"/>
          </w:tcPr>
          <w:p w14:paraId="71EA556F">
            <w:pPr>
              <w:spacing w:line="0" w:lineRule="atLeast"/>
              <w:jc w:val="center"/>
              <w:rPr>
                <w:rFonts w:hint="eastAsia"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纳税人识别号</w:t>
            </w:r>
          </w:p>
        </w:tc>
        <w:tc>
          <w:tcPr>
            <w:tcW w:w="6810" w:type="dxa"/>
            <w:gridSpan w:val="5"/>
            <w:noWrap w:val="0"/>
            <w:vAlign w:val="center"/>
          </w:tcPr>
          <w:p w14:paraId="435E437D">
            <w:pPr>
              <w:spacing w:line="0" w:lineRule="atLeast"/>
              <w:ind w:firstLine="877" w:firstLineChars="364"/>
              <w:rPr>
                <w:rFonts w:hint="eastAsia" w:ascii="宋体" w:hAnsi="宋体"/>
                <w:b/>
                <w:sz w:val="24"/>
                <w:szCs w:val="24"/>
                <w:highlight w:val="none"/>
              </w:rPr>
            </w:pPr>
          </w:p>
        </w:tc>
      </w:tr>
      <w:tr w14:paraId="01ECF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089" w:type="dxa"/>
            <w:noWrap w:val="0"/>
            <w:vAlign w:val="center"/>
          </w:tcPr>
          <w:p w14:paraId="0E931CEA"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单位地址</w:t>
            </w:r>
          </w:p>
        </w:tc>
        <w:tc>
          <w:tcPr>
            <w:tcW w:w="6810" w:type="dxa"/>
            <w:gridSpan w:val="5"/>
            <w:noWrap w:val="0"/>
            <w:vAlign w:val="center"/>
          </w:tcPr>
          <w:p w14:paraId="1A087CAC">
            <w:pPr>
              <w:spacing w:line="0" w:lineRule="atLeast"/>
              <w:ind w:firstLine="877" w:firstLineChars="364"/>
              <w:rPr>
                <w:rFonts w:hint="eastAsia" w:ascii="宋体" w:hAnsi="宋体"/>
                <w:b/>
                <w:sz w:val="24"/>
                <w:szCs w:val="24"/>
                <w:highlight w:val="none"/>
              </w:rPr>
            </w:pPr>
          </w:p>
        </w:tc>
      </w:tr>
      <w:tr w14:paraId="35481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089" w:type="dxa"/>
            <w:noWrap w:val="0"/>
            <w:vAlign w:val="center"/>
          </w:tcPr>
          <w:p w14:paraId="79F5CCA8">
            <w:pPr>
              <w:spacing w:line="0" w:lineRule="atLeast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电话</w:t>
            </w:r>
          </w:p>
        </w:tc>
        <w:tc>
          <w:tcPr>
            <w:tcW w:w="6810" w:type="dxa"/>
            <w:gridSpan w:val="5"/>
            <w:noWrap w:val="0"/>
            <w:vAlign w:val="center"/>
          </w:tcPr>
          <w:p w14:paraId="278B37FB">
            <w:pPr>
              <w:spacing w:line="0" w:lineRule="atLeast"/>
              <w:ind w:firstLine="877" w:firstLineChars="364"/>
              <w:rPr>
                <w:rFonts w:hint="eastAsia" w:ascii="宋体" w:hAnsi="宋体"/>
                <w:b/>
                <w:sz w:val="24"/>
                <w:szCs w:val="24"/>
                <w:highlight w:val="none"/>
              </w:rPr>
            </w:pPr>
          </w:p>
        </w:tc>
      </w:tr>
      <w:tr w14:paraId="359F3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089" w:type="dxa"/>
            <w:noWrap w:val="0"/>
            <w:vAlign w:val="center"/>
          </w:tcPr>
          <w:p w14:paraId="6E1F155E">
            <w:pPr>
              <w:spacing w:line="0" w:lineRule="atLeast"/>
              <w:jc w:val="center"/>
              <w:rPr>
                <w:rFonts w:hint="eastAsia"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开户银行</w:t>
            </w:r>
          </w:p>
        </w:tc>
        <w:tc>
          <w:tcPr>
            <w:tcW w:w="6810" w:type="dxa"/>
            <w:gridSpan w:val="5"/>
            <w:noWrap w:val="0"/>
            <w:vAlign w:val="center"/>
          </w:tcPr>
          <w:p w14:paraId="432D78B2">
            <w:pPr>
              <w:spacing w:line="0" w:lineRule="atLeast"/>
              <w:ind w:firstLine="877" w:firstLineChars="364"/>
              <w:rPr>
                <w:rFonts w:hint="eastAsia" w:ascii="宋体" w:hAnsi="宋体"/>
                <w:b/>
                <w:sz w:val="24"/>
                <w:szCs w:val="24"/>
                <w:highlight w:val="none"/>
              </w:rPr>
            </w:pPr>
          </w:p>
        </w:tc>
      </w:tr>
      <w:tr w14:paraId="71CDF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089" w:type="dxa"/>
            <w:noWrap w:val="0"/>
            <w:vAlign w:val="center"/>
          </w:tcPr>
          <w:p w14:paraId="0278CD2A"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银行帐号</w:t>
            </w:r>
          </w:p>
        </w:tc>
        <w:tc>
          <w:tcPr>
            <w:tcW w:w="6810" w:type="dxa"/>
            <w:gridSpan w:val="5"/>
            <w:noWrap w:val="0"/>
            <w:vAlign w:val="center"/>
          </w:tcPr>
          <w:p w14:paraId="6806FED0">
            <w:pPr>
              <w:spacing w:line="0" w:lineRule="atLeast"/>
              <w:ind w:firstLine="877" w:firstLineChars="364"/>
              <w:rPr>
                <w:rFonts w:hint="eastAsia" w:ascii="宋体" w:hAnsi="宋体"/>
                <w:b/>
                <w:sz w:val="24"/>
                <w:szCs w:val="24"/>
                <w:highlight w:val="none"/>
              </w:rPr>
            </w:pPr>
          </w:p>
        </w:tc>
      </w:tr>
      <w:tr w14:paraId="7B9B2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089" w:type="dxa"/>
            <w:noWrap w:val="0"/>
            <w:vAlign w:val="center"/>
          </w:tcPr>
          <w:p w14:paraId="08D7EB17"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专票或普票</w:t>
            </w:r>
          </w:p>
        </w:tc>
        <w:tc>
          <w:tcPr>
            <w:tcW w:w="6810" w:type="dxa"/>
            <w:gridSpan w:val="5"/>
            <w:noWrap w:val="0"/>
            <w:vAlign w:val="center"/>
          </w:tcPr>
          <w:p w14:paraId="5EB0699F">
            <w:pPr>
              <w:spacing w:line="0" w:lineRule="atLeast"/>
              <w:ind w:firstLine="790" w:firstLineChars="364"/>
              <w:rPr>
                <w:rFonts w:hint="eastAsia" w:ascii="宋体" w:hAnsi="宋体"/>
                <w:b/>
                <w:w w:val="90"/>
                <w:sz w:val="24"/>
                <w:szCs w:val="24"/>
                <w:highlight w:val="none"/>
              </w:rPr>
            </w:pPr>
          </w:p>
        </w:tc>
      </w:tr>
      <w:tr w14:paraId="1C718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899" w:type="dxa"/>
            <w:gridSpan w:val="6"/>
            <w:noWrap w:val="0"/>
            <w:vAlign w:val="center"/>
          </w:tcPr>
          <w:p w14:paraId="1AC4D901">
            <w:pPr>
              <w:spacing w:line="0" w:lineRule="atLeast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标书款金额：伍佰元整</w:t>
            </w:r>
          </w:p>
        </w:tc>
      </w:tr>
    </w:tbl>
    <w:p w14:paraId="28125D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2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2026-07-06T08:16:50Z</dcterms:created>
  <dc:creator>Administrator</dc:creator>
  <cp:lastModifiedBy>思瑶</cp:lastModifiedBy>
  <dcterms:modified xsi:type="dcterms:W3CDTF">2026-07-06T08:17:01Z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eyJoZGlkIjoiN2FhNTMzMGQ2ZGYxZGIxOGY4Mjk0NTM2YmU3MGEwZDMiLCJ1c2VySWQiOiI1OTgxOTgyNzMifQ==</vt:lpwstr>
  </property>
  <property fmtid="{D5CDD505-2E9C-101B-9397-08002B2CF9AE}" pid="4" name="ICV">
    <vt:lpwstr>CAA5A2D5834F4C1CAF5876A0ACE70399_12</vt:lpwstr>
  </property>
</Properties>
</file>