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C07B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附件</w:t>
      </w:r>
    </w:p>
    <w:p w14:paraId="00FDE6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auto"/>
        <w:ind w:left="0" w:leftChars="0"/>
        <w:jc w:val="center"/>
        <w:textAlignment w:val="auto"/>
        <w:rPr>
          <w:rFonts w:hint="eastAsia" w:ascii="仿宋" w:hAnsi="仿宋" w:eastAsia="仿宋" w:cs="仿宋"/>
          <w:sz w:val="10"/>
          <w:szCs w:val="10"/>
        </w:rPr>
      </w:pPr>
      <w:r>
        <w:rPr>
          <w:rFonts w:hint="eastAsia" w:ascii="仿宋" w:hAnsi="仿宋" w:eastAsia="仿宋" w:cs="仿宋"/>
          <w:sz w:val="40"/>
          <w:szCs w:val="40"/>
        </w:rPr>
        <w:t>报</w:t>
      </w:r>
      <w:r>
        <w:rPr>
          <w:rFonts w:hint="eastAsia" w:ascii="仿宋" w:hAnsi="仿宋" w:eastAsia="仿宋" w:cs="仿宋"/>
          <w:sz w:val="40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40"/>
          <w:szCs w:val="40"/>
        </w:rPr>
        <w:t>名</w:t>
      </w:r>
      <w:r>
        <w:rPr>
          <w:rFonts w:hint="eastAsia" w:ascii="仿宋" w:hAnsi="仿宋" w:eastAsia="仿宋" w:cs="仿宋"/>
          <w:sz w:val="40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40"/>
          <w:szCs w:val="40"/>
        </w:rPr>
        <w:t>表</w:t>
      </w:r>
    </w:p>
    <w:p w14:paraId="103028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jc w:val="center"/>
        <w:textAlignment w:val="auto"/>
        <w:rPr>
          <w:rFonts w:hint="eastAsia" w:ascii="仿宋" w:hAnsi="仿宋" w:eastAsia="仿宋" w:cs="仿宋"/>
          <w:sz w:val="10"/>
          <w:szCs w:val="10"/>
        </w:rPr>
      </w:pPr>
    </w:p>
    <w:tbl>
      <w:tblPr>
        <w:tblStyle w:val="7"/>
        <w:tblW w:w="93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2"/>
        <w:gridCol w:w="7663"/>
      </w:tblGrid>
      <w:tr w14:paraId="3650A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682" w:type="dxa"/>
            <w:vAlign w:val="center"/>
          </w:tcPr>
          <w:p w14:paraId="23DCCC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项目名称</w:t>
            </w:r>
          </w:p>
        </w:tc>
        <w:tc>
          <w:tcPr>
            <w:tcW w:w="7663" w:type="dxa"/>
            <w:vAlign w:val="center"/>
          </w:tcPr>
          <w:p w14:paraId="548660B3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永登县人民医院声频共振耳聋治疗机设备采购项目</w:t>
            </w:r>
          </w:p>
        </w:tc>
      </w:tr>
      <w:tr w14:paraId="1D5E9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682" w:type="dxa"/>
            <w:vAlign w:val="center"/>
          </w:tcPr>
          <w:p w14:paraId="5A2ACE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7663" w:type="dxa"/>
            <w:vAlign w:val="center"/>
          </w:tcPr>
          <w:p w14:paraId="3E8391D2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Autospacing="0" w:after="0" w:afterAutospacing="0" w:line="620" w:lineRule="exact"/>
              <w:ind w:left="1120" w:leftChars="0" w:hanging="1120" w:hangingChars="40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ZXSR-2026-0</w:t>
            </w:r>
            <w:r>
              <w:rPr>
                <w:rFonts w:hint="eastAsia" w:cs="宋体"/>
                <w:sz w:val="28"/>
                <w:szCs w:val="28"/>
                <w:lang w:val="en-US" w:eastAsia="zh-CN"/>
              </w:rPr>
              <w:t>22</w:t>
            </w:r>
            <w:bookmarkStart w:id="4" w:name="_GoBack"/>
            <w:bookmarkEnd w:id="4"/>
            <w:r>
              <w:rPr>
                <w:rFonts w:hint="eastAsia" w:ascii="宋体" w:hAnsi="宋体" w:eastAsia="宋体" w:cs="宋体"/>
                <w:sz w:val="28"/>
                <w:szCs w:val="28"/>
              </w:rPr>
              <w:t>CS</w:t>
            </w:r>
          </w:p>
        </w:tc>
      </w:tr>
      <w:tr w14:paraId="41E6A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682" w:type="dxa"/>
            <w:vAlign w:val="center"/>
          </w:tcPr>
          <w:p w14:paraId="4AF9D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名称</w:t>
            </w:r>
          </w:p>
        </w:tc>
        <w:tc>
          <w:tcPr>
            <w:tcW w:w="7663" w:type="dxa"/>
            <w:vAlign w:val="center"/>
          </w:tcPr>
          <w:p w14:paraId="46605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790" w:leftChars="0" w:hanging="790" w:hangingChars="281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</w:tr>
      <w:tr w14:paraId="48ACC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682" w:type="dxa"/>
            <w:vAlign w:val="center"/>
          </w:tcPr>
          <w:p w14:paraId="5F097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法人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或委托代理人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姓名</w:t>
            </w:r>
          </w:p>
        </w:tc>
        <w:tc>
          <w:tcPr>
            <w:tcW w:w="7663" w:type="dxa"/>
            <w:vAlign w:val="center"/>
          </w:tcPr>
          <w:p w14:paraId="40E89B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</w:tr>
      <w:tr w14:paraId="71512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682" w:type="dxa"/>
            <w:vAlign w:val="center"/>
          </w:tcPr>
          <w:p w14:paraId="03F67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联系电话</w:t>
            </w:r>
          </w:p>
        </w:tc>
        <w:tc>
          <w:tcPr>
            <w:tcW w:w="7663" w:type="dxa"/>
            <w:vAlign w:val="center"/>
          </w:tcPr>
          <w:p w14:paraId="24D808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785DF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682" w:type="dxa"/>
            <w:vAlign w:val="center"/>
          </w:tcPr>
          <w:p w14:paraId="4EDE6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地址</w:t>
            </w:r>
          </w:p>
        </w:tc>
        <w:tc>
          <w:tcPr>
            <w:tcW w:w="7663" w:type="dxa"/>
            <w:vAlign w:val="center"/>
          </w:tcPr>
          <w:p w14:paraId="12A1AF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 w14:paraId="06E17B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left="0" w:leftChars="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备注：1.本报名表仅用于本项目采购报名登记，需加盖供应商公章，信息填写真实、完整、有效；2.报名资料审核通过后方可获取正式询价文件，逾期报名不予受理；3.本报名表不作为投标响应文件组成部分，仅作报名登记使用。</w:t>
      </w:r>
    </w:p>
    <w:p w14:paraId="0A6C25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textAlignment w:val="auto"/>
        <w:rPr>
          <w:rFonts w:hint="eastAsia" w:ascii="宋体" w:hAnsi="宋体" w:eastAsia="宋体" w:cs="宋体"/>
          <w:sz w:val="10"/>
          <w:szCs w:val="10"/>
        </w:rPr>
      </w:pPr>
    </w:p>
    <w:p w14:paraId="313DAE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hint="eastAsia" w:ascii="宋体" w:hAnsi="宋体" w:eastAsia="宋体" w:cs="宋体"/>
          <w:sz w:val="10"/>
          <w:szCs w:val="10"/>
        </w:rPr>
      </w:pPr>
      <w:r>
        <w:rPr>
          <w:rFonts w:hint="eastAsia" w:ascii="宋体" w:hAnsi="宋体" w:eastAsia="宋体" w:cs="宋体"/>
          <w:sz w:val="32"/>
          <w:szCs w:val="32"/>
        </w:rPr>
        <w:t>单位（公章）：</w:t>
      </w:r>
    </w:p>
    <w:p w14:paraId="0B541C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textAlignment w:val="auto"/>
        <w:rPr>
          <w:rFonts w:hint="eastAsia" w:ascii="宋体" w:hAnsi="宋体" w:eastAsia="宋体" w:cs="宋体"/>
          <w:sz w:val="10"/>
          <w:szCs w:val="10"/>
        </w:rPr>
      </w:pPr>
    </w:p>
    <w:p w14:paraId="31BCC9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hint="eastAsia" w:ascii="宋体" w:hAnsi="宋体" w:eastAsia="宋体" w:cs="宋体"/>
          <w:color w:val="333333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sz w:val="32"/>
          <w:szCs w:val="32"/>
        </w:rPr>
        <w:t>法人或授权委托人签字：</w:t>
      </w:r>
      <w:r>
        <w:rPr>
          <w:rFonts w:hint="eastAsia" w:ascii="宋体" w:hAnsi="宋体" w:eastAsia="宋体" w:cs="宋体"/>
          <w:color w:val="333333"/>
          <w:sz w:val="32"/>
          <w:szCs w:val="32"/>
          <w:shd w:val="clear" w:color="auto" w:fill="FFFFFF"/>
        </w:rPr>
        <w:t>　　</w:t>
      </w:r>
    </w:p>
    <w:p w14:paraId="61A22E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jc w:val="center"/>
        <w:textAlignment w:val="auto"/>
        <w:rPr>
          <w:rFonts w:hint="eastAsia" w:ascii="宋体" w:hAnsi="宋体" w:eastAsia="宋体" w:cs="宋体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333333"/>
          <w:sz w:val="32"/>
          <w:szCs w:val="32"/>
          <w:shd w:val="clear" w:color="auto" w:fill="FFFFFF"/>
          <w:lang w:val="en-US" w:eastAsia="zh-CN"/>
        </w:rPr>
        <w:t xml:space="preserve">                                       </w:t>
      </w:r>
    </w:p>
    <w:p w14:paraId="6AE78E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jc w:val="center"/>
        <w:textAlignment w:val="auto"/>
        <w:rPr>
          <w:rFonts w:hint="eastAsia"/>
        </w:rPr>
      </w:pPr>
      <w:r>
        <w:rPr>
          <w:rFonts w:hint="eastAsia" w:ascii="宋体" w:hAnsi="宋体" w:eastAsia="宋体" w:cs="宋体"/>
          <w:color w:val="333333"/>
          <w:sz w:val="32"/>
          <w:szCs w:val="32"/>
          <w:shd w:val="clear" w:color="auto" w:fill="FFFFFF"/>
          <w:lang w:val="en-US" w:eastAsia="zh-CN"/>
        </w:rPr>
        <w:t xml:space="preserve">                                   日期：   年  月  日</w:t>
      </w:r>
      <w:bookmarkStart w:id="0" w:name="_Toc184635139"/>
      <w:bookmarkStart w:id="1" w:name="_Toc4159"/>
    </w:p>
    <w:p w14:paraId="30323FBC">
      <w:pPr>
        <w:jc w:val="center"/>
        <w:rPr>
          <w:rFonts w:hint="eastAsia"/>
        </w:rPr>
      </w:pPr>
    </w:p>
    <w:p w14:paraId="56F907EC">
      <w:pPr>
        <w:jc w:val="center"/>
        <w:rPr>
          <w:rFonts w:hint="eastAsia"/>
        </w:rPr>
      </w:pPr>
    </w:p>
    <w:p w14:paraId="56F3EE8D">
      <w:pPr>
        <w:jc w:val="center"/>
        <w:rPr>
          <w:rFonts w:hint="eastAsia"/>
        </w:rPr>
      </w:pPr>
    </w:p>
    <w:p w14:paraId="618CD269">
      <w:pPr>
        <w:jc w:val="center"/>
        <w:rPr>
          <w:rFonts w:hint="eastAsia"/>
        </w:rPr>
      </w:pPr>
    </w:p>
    <w:p w14:paraId="224A28C9">
      <w:pPr>
        <w:jc w:val="center"/>
        <w:rPr>
          <w:rFonts w:hint="eastAsia"/>
          <w:b/>
          <w:bCs/>
          <w:sz w:val="32"/>
          <w:szCs w:val="36"/>
        </w:rPr>
      </w:pPr>
      <w:r>
        <w:rPr>
          <w:rFonts w:hint="eastAsia"/>
          <w:b/>
          <w:bCs/>
          <w:sz w:val="32"/>
          <w:szCs w:val="36"/>
        </w:rPr>
        <w:t>法定代表人身份证明</w:t>
      </w:r>
    </w:p>
    <w:p w14:paraId="7AAA37C9">
      <w:pPr>
        <w:jc w:val="center"/>
        <w:rPr>
          <w:rFonts w:hint="eastAsia" w:eastAsiaTheme="minor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（</w:t>
      </w:r>
      <w:r>
        <w:rPr>
          <w:rFonts w:hint="eastAsia"/>
          <w:b/>
          <w:bCs/>
          <w:lang w:val="en-US" w:eastAsia="zh-CN"/>
        </w:rPr>
        <w:t>格式自拟</w:t>
      </w:r>
      <w:r>
        <w:rPr>
          <w:rFonts w:hint="eastAsia"/>
          <w:b/>
          <w:bCs/>
          <w:lang w:eastAsia="zh-CN"/>
        </w:rPr>
        <w:t>）</w:t>
      </w:r>
    </w:p>
    <w:p w14:paraId="575A10F4">
      <w:pPr>
        <w:pStyle w:val="3"/>
        <w:jc w:val="both"/>
        <w:rPr>
          <w:rFonts w:hint="eastAsia"/>
        </w:rPr>
      </w:pPr>
    </w:p>
    <w:bookmarkEnd w:id="0"/>
    <w:bookmarkEnd w:id="1"/>
    <w:p w14:paraId="2BEE1F96">
      <w:pPr>
        <w:pStyle w:val="3"/>
        <w:jc w:val="center"/>
        <w:rPr>
          <w:rFonts w:hint="eastAsia"/>
        </w:rPr>
      </w:pPr>
      <w:bookmarkStart w:id="2" w:name="_Toc13242"/>
      <w:bookmarkStart w:id="3" w:name="_Toc184635140"/>
    </w:p>
    <w:p w14:paraId="712F0DDF">
      <w:pPr>
        <w:pStyle w:val="3"/>
        <w:jc w:val="center"/>
        <w:rPr>
          <w:rFonts w:hint="eastAsia"/>
        </w:rPr>
      </w:pPr>
    </w:p>
    <w:p w14:paraId="1D17A851">
      <w:pPr>
        <w:pStyle w:val="3"/>
        <w:jc w:val="center"/>
        <w:rPr>
          <w:rFonts w:hint="eastAsia"/>
        </w:rPr>
      </w:pPr>
    </w:p>
    <w:p w14:paraId="24AA7742">
      <w:pPr>
        <w:pStyle w:val="3"/>
        <w:jc w:val="both"/>
        <w:rPr>
          <w:rFonts w:hint="eastAsia"/>
        </w:rPr>
      </w:pPr>
    </w:p>
    <w:p w14:paraId="2C66DDBC">
      <w:pPr>
        <w:pStyle w:val="3"/>
        <w:jc w:val="center"/>
        <w:rPr>
          <w:rFonts w:hint="eastAsia"/>
        </w:rPr>
      </w:pPr>
    </w:p>
    <w:p w14:paraId="5AE1B185">
      <w:pPr>
        <w:pStyle w:val="3"/>
        <w:jc w:val="center"/>
        <w:rPr>
          <w:rFonts w:hint="eastAsia"/>
        </w:rPr>
      </w:pPr>
    </w:p>
    <w:p w14:paraId="5C3973B5">
      <w:pPr>
        <w:pStyle w:val="3"/>
        <w:jc w:val="center"/>
        <w:rPr>
          <w:rFonts w:hint="eastAsia"/>
        </w:rPr>
      </w:pPr>
    </w:p>
    <w:p w14:paraId="37C57A94">
      <w:pPr>
        <w:rPr>
          <w:rFonts w:hint="eastAsia"/>
        </w:rPr>
      </w:pPr>
    </w:p>
    <w:p w14:paraId="285C1DC2">
      <w:pPr>
        <w:pStyle w:val="3"/>
        <w:rPr>
          <w:rFonts w:hint="eastAsia"/>
        </w:rPr>
      </w:pPr>
    </w:p>
    <w:p w14:paraId="5AA124F4">
      <w:pPr>
        <w:rPr>
          <w:rFonts w:hint="eastAsia"/>
        </w:rPr>
      </w:pPr>
    </w:p>
    <w:p w14:paraId="7CE128A4">
      <w:pPr>
        <w:pStyle w:val="3"/>
        <w:rPr>
          <w:rFonts w:hint="eastAsia"/>
        </w:rPr>
      </w:pPr>
    </w:p>
    <w:p w14:paraId="3BEBB237">
      <w:pPr>
        <w:pStyle w:val="3"/>
        <w:jc w:val="both"/>
        <w:rPr>
          <w:rFonts w:hint="eastAsia"/>
        </w:rPr>
      </w:pPr>
    </w:p>
    <w:p w14:paraId="7C8EF4FF">
      <w:pPr>
        <w:rPr>
          <w:rFonts w:hint="eastAsia"/>
        </w:rPr>
      </w:pPr>
    </w:p>
    <w:p w14:paraId="24185AB4">
      <w:pPr>
        <w:jc w:val="center"/>
        <w:rPr>
          <w:rFonts w:hint="eastAsia"/>
        </w:rPr>
      </w:pPr>
    </w:p>
    <w:p w14:paraId="506D4F46">
      <w:pPr>
        <w:jc w:val="center"/>
        <w:rPr>
          <w:rFonts w:hint="eastAsia"/>
        </w:rPr>
      </w:pPr>
    </w:p>
    <w:p w14:paraId="20B5D8D5">
      <w:pPr>
        <w:jc w:val="center"/>
        <w:rPr>
          <w:rFonts w:hint="eastAsia"/>
        </w:rPr>
      </w:pPr>
    </w:p>
    <w:p w14:paraId="5A54E7DD">
      <w:pPr>
        <w:jc w:val="center"/>
        <w:rPr>
          <w:rFonts w:hint="eastAsia"/>
        </w:rPr>
      </w:pPr>
    </w:p>
    <w:p w14:paraId="2D15D2B3">
      <w:pPr>
        <w:jc w:val="center"/>
        <w:rPr>
          <w:rFonts w:hint="eastAsia"/>
        </w:rPr>
      </w:pPr>
    </w:p>
    <w:p w14:paraId="3BBA44F9">
      <w:pPr>
        <w:jc w:val="center"/>
        <w:rPr>
          <w:rFonts w:hint="eastAsia"/>
        </w:rPr>
      </w:pPr>
    </w:p>
    <w:p w14:paraId="5FE55638"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授权委托书</w:t>
      </w:r>
    </w:p>
    <w:p w14:paraId="27A5E800">
      <w:pPr>
        <w:jc w:val="center"/>
        <w:rPr>
          <w:rFonts w:hint="eastAsia"/>
          <w:sz w:val="24"/>
          <w:szCs w:val="24"/>
          <w:lang w:eastAsia="zh-CN"/>
        </w:rPr>
      </w:pPr>
      <w:r>
        <w:rPr>
          <w:rFonts w:hint="eastAsia"/>
          <w:b/>
          <w:bCs/>
          <w:lang w:eastAsia="zh-CN"/>
        </w:rPr>
        <w:t>（</w:t>
      </w:r>
      <w:r>
        <w:rPr>
          <w:rFonts w:hint="eastAsia"/>
          <w:b/>
          <w:bCs/>
          <w:lang w:val="en-US" w:eastAsia="zh-CN"/>
        </w:rPr>
        <w:t>格式自拟</w:t>
      </w:r>
      <w:r>
        <w:rPr>
          <w:rFonts w:hint="eastAsia"/>
          <w:b/>
          <w:bCs/>
          <w:lang w:eastAsia="zh-CN"/>
        </w:rPr>
        <w:t>）</w:t>
      </w:r>
      <w:bookmarkEnd w:id="2"/>
      <w:bookmarkEnd w:id="3"/>
    </w:p>
    <w:p w14:paraId="54DA2F8A">
      <w:pPr>
        <w:pStyle w:val="3"/>
        <w:jc w:val="both"/>
        <w:rPr>
          <w:rFonts w:hint="eastAsia"/>
          <w:sz w:val="24"/>
          <w:szCs w:val="24"/>
          <w:lang w:eastAsia="zh-CN"/>
        </w:rPr>
      </w:pPr>
    </w:p>
    <w:p w14:paraId="7D4B250E">
      <w:pPr>
        <w:pStyle w:val="3"/>
        <w:jc w:val="both"/>
        <w:rPr>
          <w:rFonts w:hint="eastAsia"/>
          <w:sz w:val="24"/>
          <w:szCs w:val="24"/>
          <w:lang w:eastAsia="zh-CN"/>
        </w:rPr>
      </w:pPr>
    </w:p>
    <w:p w14:paraId="127050E4">
      <w:pPr>
        <w:pStyle w:val="3"/>
        <w:jc w:val="both"/>
        <w:rPr>
          <w:rFonts w:hint="eastAsia"/>
          <w:sz w:val="24"/>
          <w:szCs w:val="24"/>
          <w:lang w:eastAsia="zh-CN"/>
        </w:rPr>
      </w:pPr>
    </w:p>
    <w:p w14:paraId="7F605330">
      <w:pPr>
        <w:pStyle w:val="3"/>
        <w:jc w:val="both"/>
        <w:rPr>
          <w:rFonts w:hint="eastAsia"/>
          <w:sz w:val="24"/>
          <w:szCs w:val="24"/>
          <w:lang w:eastAsia="zh-CN"/>
        </w:rPr>
      </w:pPr>
    </w:p>
    <w:p w14:paraId="45125877">
      <w:pPr>
        <w:pStyle w:val="3"/>
        <w:jc w:val="both"/>
        <w:rPr>
          <w:rFonts w:hint="eastAsia"/>
          <w:sz w:val="24"/>
          <w:szCs w:val="24"/>
          <w:lang w:eastAsia="zh-CN"/>
        </w:rPr>
      </w:pPr>
    </w:p>
    <w:p w14:paraId="1FE3568D">
      <w:pPr>
        <w:pStyle w:val="3"/>
        <w:jc w:val="both"/>
        <w:rPr>
          <w:rFonts w:hint="eastAsia"/>
          <w:sz w:val="24"/>
          <w:szCs w:val="24"/>
          <w:lang w:eastAsia="zh-CN"/>
        </w:rPr>
      </w:pPr>
    </w:p>
    <w:p w14:paraId="4EF5D9B5">
      <w:pPr>
        <w:pStyle w:val="3"/>
        <w:jc w:val="both"/>
        <w:rPr>
          <w:rFonts w:hint="eastAsia"/>
          <w:sz w:val="24"/>
          <w:szCs w:val="24"/>
          <w:lang w:eastAsia="zh-CN"/>
        </w:rPr>
      </w:pPr>
    </w:p>
    <w:p w14:paraId="43C3FDC6">
      <w:pPr>
        <w:pStyle w:val="3"/>
        <w:jc w:val="both"/>
        <w:rPr>
          <w:rFonts w:hint="eastAsia"/>
          <w:sz w:val="24"/>
          <w:szCs w:val="24"/>
          <w:lang w:eastAsia="zh-CN"/>
        </w:rPr>
      </w:pPr>
    </w:p>
    <w:p w14:paraId="287FF360">
      <w:pPr>
        <w:pStyle w:val="3"/>
        <w:jc w:val="both"/>
        <w:rPr>
          <w:rFonts w:hint="eastAsia"/>
          <w:sz w:val="24"/>
          <w:szCs w:val="24"/>
          <w:lang w:eastAsia="zh-CN"/>
        </w:rPr>
      </w:pPr>
    </w:p>
    <w:p w14:paraId="5536D847">
      <w:pPr>
        <w:pStyle w:val="3"/>
        <w:jc w:val="both"/>
        <w:rPr>
          <w:rFonts w:hint="eastAsia"/>
          <w:sz w:val="24"/>
          <w:szCs w:val="24"/>
          <w:lang w:eastAsia="zh-CN"/>
        </w:rPr>
      </w:pPr>
    </w:p>
    <w:p w14:paraId="1466DBFA">
      <w:pPr>
        <w:pStyle w:val="3"/>
        <w:jc w:val="both"/>
        <w:rPr>
          <w:rFonts w:hint="eastAsia"/>
          <w:sz w:val="24"/>
          <w:szCs w:val="24"/>
          <w:lang w:eastAsia="zh-CN"/>
        </w:rPr>
      </w:pPr>
    </w:p>
    <w:p w14:paraId="0BDB15DD">
      <w:pPr>
        <w:pStyle w:val="3"/>
        <w:jc w:val="both"/>
        <w:rPr>
          <w:rFonts w:hint="eastAsia"/>
          <w:sz w:val="24"/>
          <w:szCs w:val="24"/>
          <w:lang w:eastAsia="zh-CN"/>
        </w:rPr>
      </w:pPr>
    </w:p>
    <w:p w14:paraId="33B28822">
      <w:pPr>
        <w:pStyle w:val="3"/>
        <w:jc w:val="both"/>
        <w:rPr>
          <w:rFonts w:hint="eastAsia"/>
          <w:sz w:val="24"/>
          <w:szCs w:val="24"/>
          <w:lang w:eastAsia="zh-CN"/>
        </w:rPr>
      </w:pPr>
    </w:p>
    <w:p w14:paraId="023C30BC">
      <w:pPr>
        <w:jc w:val="both"/>
        <w:rPr>
          <w:rFonts w:hint="eastAsia"/>
          <w:lang w:eastAsia="zh-CN"/>
        </w:rPr>
      </w:pPr>
    </w:p>
    <w:p w14:paraId="3F5EC5B7">
      <w:pPr>
        <w:jc w:val="both"/>
      </w:pPr>
    </w:p>
    <w:sectPr>
      <w:footerReference r:id="rId3" w:type="default"/>
      <w:pgSz w:w="11906" w:h="16838"/>
      <w:pgMar w:top="1236" w:right="1213" w:bottom="1236" w:left="127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147B11">
    <w:pPr>
      <w:spacing w:line="203" w:lineRule="auto"/>
      <w:ind w:left="3284"/>
      <w:rPr>
        <w:rFonts w:ascii="宋体" w:hAnsi="宋体" w:eastAsia="宋体" w:cs="宋体"/>
        <w:sz w:val="24"/>
        <w:szCs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8903E7"/>
    <w:rsid w:val="146A75A2"/>
    <w:rsid w:val="1ECE1BB2"/>
    <w:rsid w:val="33204788"/>
    <w:rsid w:val="33F2169C"/>
    <w:rsid w:val="36A47611"/>
    <w:rsid w:val="374B4594"/>
    <w:rsid w:val="425973CB"/>
    <w:rsid w:val="4B8E5ABD"/>
    <w:rsid w:val="51DE2E31"/>
    <w:rsid w:val="57966B7F"/>
    <w:rsid w:val="58A84B15"/>
    <w:rsid w:val="58E82877"/>
    <w:rsid w:val="5EA5121B"/>
    <w:rsid w:val="6BD71E16"/>
    <w:rsid w:val="758903E7"/>
    <w:rsid w:val="793C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360" w:lineRule="auto"/>
      <w:jc w:val="center"/>
      <w:outlineLvl w:val="0"/>
    </w:pPr>
    <w:rPr>
      <w:rFonts w:ascii="Times New Roman" w:hAnsi="Times New Roman" w:eastAsia="宋体" w:cs="Times New Roman"/>
      <w:b/>
      <w:bCs/>
      <w:kern w:val="44"/>
      <w:sz w:val="32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jc w:val="center"/>
      <w:outlineLvl w:val="1"/>
    </w:pPr>
    <w:rPr>
      <w:rFonts w:asciiTheme="majorHAnsi" w:hAnsiTheme="majorHAnsi" w:eastAsiaTheme="majorEastAsia" w:cstheme="majorBidi"/>
      <w:b/>
      <w:bCs/>
      <w:sz w:val="30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204</Words>
  <Characters>221</Characters>
  <Lines>0</Lines>
  <Paragraphs>0</Paragraphs>
  <TotalTime>0</TotalTime>
  <ScaleCrop>false</ScaleCrop>
  <LinksUpToDate>false</LinksUpToDate>
  <CharactersWithSpaces>306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2026-04-08T08:47:00Z</dcterms:created>
  <dc:creator>Administrator</dc:creator>
  <cp:lastModifiedBy>Lenovo</cp:lastModifiedBy>
  <dcterms:modified xsi:type="dcterms:W3CDTF">2026-08-07T00:30:36Z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75A13A1C975940C4877EB42E666D88E3_13</vt:lpwstr>
  </property>
  <property fmtid="{D5CDD505-2E9C-101B-9397-08002B2CF9AE}" pid="4" name="KSOTemplateDocerSaveRecord">
    <vt:lpwstr>eyJoZGlkIjoiOTE2MjM0MGM3NDNhYzJlMzA0NmY5NmEwMTc1ODM1YWMifQ==</vt:lpwstr>
  </property>
</Properties>
</file>