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876F0">
      <w:pPr>
        <w:pStyle w:val="3"/>
        <w:keepLines/>
        <w:widowControl/>
        <w:adjustRightInd w:val="0"/>
        <w:snapToGrid w:val="0"/>
        <w:spacing w:before="260" w:after="260" w:line="416" w:lineRule="auto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投标报名登记表</w:t>
      </w:r>
    </w:p>
    <w:tbl>
      <w:tblPr>
        <w:tblStyle w:val="5"/>
        <w:tblW w:w="52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1449"/>
        <w:gridCol w:w="1902"/>
        <w:gridCol w:w="2148"/>
        <w:gridCol w:w="2875"/>
      </w:tblGrid>
      <w:tr w14:paraId="7B00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089" w:type="dxa"/>
            <w:gridSpan w:val="2"/>
            <w:vAlign w:val="center"/>
          </w:tcPr>
          <w:p w14:paraId="0E2C64B6">
            <w:pPr>
              <w:jc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招标项目编号</w:t>
            </w:r>
          </w:p>
        </w:tc>
        <w:tc>
          <w:tcPr>
            <w:tcW w:w="6925" w:type="dxa"/>
            <w:gridSpan w:val="3"/>
            <w:vAlign w:val="center"/>
          </w:tcPr>
          <w:p w14:paraId="39E1D476">
            <w:pPr>
              <w:jc w:val="center"/>
              <w:rPr>
                <w:rFonts w:hint="eastAsia" w:hAnsi="新宋体" w:eastAsia="新宋体"/>
                <w:b/>
                <w:bCs/>
                <w:sz w:val="28"/>
                <w:szCs w:val="28"/>
              </w:rPr>
            </w:pPr>
          </w:p>
        </w:tc>
      </w:tr>
      <w:tr w14:paraId="00094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089" w:type="dxa"/>
            <w:gridSpan w:val="2"/>
            <w:vAlign w:val="center"/>
          </w:tcPr>
          <w:p w14:paraId="078B4C41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招标项目名称</w:t>
            </w:r>
          </w:p>
        </w:tc>
        <w:tc>
          <w:tcPr>
            <w:tcW w:w="6925" w:type="dxa"/>
            <w:gridSpan w:val="3"/>
            <w:vAlign w:val="center"/>
          </w:tcPr>
          <w:p w14:paraId="73B605B3">
            <w:pPr>
              <w:jc w:val="center"/>
              <w:rPr>
                <w:rFonts w:hint="eastAsia" w:hAnsi="新宋体" w:eastAsia="新宋体"/>
                <w:b/>
                <w:bCs/>
                <w:sz w:val="28"/>
                <w:szCs w:val="28"/>
              </w:rPr>
            </w:pPr>
          </w:p>
        </w:tc>
      </w:tr>
      <w:tr w14:paraId="3ACDB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640" w:type="dxa"/>
            <w:vMerge w:val="restart"/>
            <w:vAlign w:val="center"/>
          </w:tcPr>
          <w:p w14:paraId="6F0129B4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投标人资料</w:t>
            </w:r>
          </w:p>
        </w:tc>
        <w:tc>
          <w:tcPr>
            <w:tcW w:w="1449" w:type="dxa"/>
            <w:vAlign w:val="center"/>
          </w:tcPr>
          <w:p w14:paraId="26C17BD8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6925" w:type="dxa"/>
            <w:gridSpan w:val="3"/>
            <w:vAlign w:val="center"/>
          </w:tcPr>
          <w:p w14:paraId="21DA64E2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7BD3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jc w:val="center"/>
        </w:trPr>
        <w:tc>
          <w:tcPr>
            <w:tcW w:w="640" w:type="dxa"/>
            <w:vMerge w:val="continue"/>
            <w:vAlign w:val="center"/>
          </w:tcPr>
          <w:p w14:paraId="19A3D8AB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2CC604FD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地</w:t>
            </w:r>
            <w:r>
              <w:rPr>
                <w:rFonts w:eastAsia="新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址</w:t>
            </w:r>
          </w:p>
        </w:tc>
        <w:tc>
          <w:tcPr>
            <w:tcW w:w="6925" w:type="dxa"/>
            <w:gridSpan w:val="3"/>
            <w:vAlign w:val="center"/>
          </w:tcPr>
          <w:p w14:paraId="2BAD5572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02E2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atLeast"/>
          <w:jc w:val="center"/>
        </w:trPr>
        <w:tc>
          <w:tcPr>
            <w:tcW w:w="640" w:type="dxa"/>
            <w:vMerge w:val="continue"/>
            <w:vAlign w:val="center"/>
          </w:tcPr>
          <w:p w14:paraId="6277D276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Align w:val="center"/>
          </w:tcPr>
          <w:p w14:paraId="1D9A82BB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6925" w:type="dxa"/>
            <w:gridSpan w:val="3"/>
            <w:vAlign w:val="center"/>
          </w:tcPr>
          <w:p w14:paraId="2A0BFB1D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0C3E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640" w:type="dxa"/>
            <w:vMerge w:val="continue"/>
            <w:vAlign w:val="center"/>
          </w:tcPr>
          <w:p w14:paraId="52F0618D">
            <w:pPr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Merge w:val="restart"/>
            <w:vAlign w:val="center"/>
          </w:tcPr>
          <w:p w14:paraId="5A1B537C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902" w:type="dxa"/>
            <w:vAlign w:val="center"/>
          </w:tcPr>
          <w:p w14:paraId="742C8845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姓</w:t>
            </w:r>
            <w:r>
              <w:rPr>
                <w:rFonts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2148" w:type="dxa"/>
            <w:vAlign w:val="center"/>
          </w:tcPr>
          <w:p w14:paraId="4542B01A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75" w:type="dxa"/>
            <w:vAlign w:val="center"/>
          </w:tcPr>
          <w:p w14:paraId="37D99744">
            <w:pPr>
              <w:jc w:val="center"/>
              <w:textAlignment w:val="center"/>
              <w:rPr>
                <w:rFonts w:hint="default" w:eastAsia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>接收文件邮箱</w:t>
            </w:r>
          </w:p>
        </w:tc>
      </w:tr>
      <w:tr w14:paraId="0305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640" w:type="dxa"/>
            <w:vMerge w:val="continue"/>
          </w:tcPr>
          <w:p w14:paraId="3F97738B">
            <w:pPr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449" w:type="dxa"/>
            <w:vMerge w:val="continue"/>
          </w:tcPr>
          <w:p w14:paraId="08955720">
            <w:pPr>
              <w:jc w:val="center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403964E1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  <w:vAlign w:val="center"/>
          </w:tcPr>
          <w:p w14:paraId="2C5884ED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14:paraId="284C0D27">
            <w:pPr>
              <w:jc w:val="center"/>
              <w:textAlignment w:val="center"/>
              <w:rPr>
                <w:rFonts w:hint="eastAsia" w:eastAsia="新宋体"/>
                <w:b/>
                <w:bCs/>
                <w:sz w:val="28"/>
                <w:szCs w:val="28"/>
              </w:rPr>
            </w:pPr>
          </w:p>
        </w:tc>
      </w:tr>
      <w:tr w14:paraId="5BA61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640" w:type="dxa"/>
            <w:vMerge w:val="continue"/>
            <w:vAlign w:val="center"/>
          </w:tcPr>
          <w:p w14:paraId="302EF5B3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</w:p>
        </w:tc>
        <w:tc>
          <w:tcPr>
            <w:tcW w:w="8374" w:type="dxa"/>
            <w:gridSpan w:val="4"/>
            <w:vAlign w:val="center"/>
          </w:tcPr>
          <w:p w14:paraId="6EEC3405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>负责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人签名：</w:t>
            </w:r>
          </w:p>
        </w:tc>
      </w:tr>
      <w:tr w14:paraId="3EFE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014" w:type="dxa"/>
            <w:gridSpan w:val="5"/>
            <w:vAlign w:val="center"/>
          </w:tcPr>
          <w:p w14:paraId="79B91BDB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hAnsi="新宋体" w:eastAsia="新宋体"/>
                <w:b/>
                <w:bCs/>
                <w:sz w:val="28"/>
                <w:szCs w:val="28"/>
              </w:rPr>
              <w:t>日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期：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8"/>
                <w:szCs w:val="28"/>
              </w:rPr>
              <w:t>日</w:t>
            </w:r>
          </w:p>
        </w:tc>
      </w:tr>
    </w:tbl>
    <w:p w14:paraId="26E8E9D5">
      <w:pPr>
        <w:spacing w:line="360" w:lineRule="auto"/>
        <w:jc w:val="left"/>
        <w:rPr>
          <w:rFonts w:eastAsia="新宋体"/>
          <w:sz w:val="24"/>
        </w:rPr>
      </w:pPr>
      <w:r>
        <w:rPr>
          <w:rFonts w:hAnsi="新宋体" w:eastAsia="新宋体"/>
          <w:b/>
          <w:sz w:val="24"/>
        </w:rPr>
        <w:t>注意：</w:t>
      </w:r>
      <w:r>
        <w:rPr>
          <w:rFonts w:eastAsia="新宋体"/>
          <w:sz w:val="24"/>
        </w:rPr>
        <w:t>1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本表内容请认真、准确填写。</w:t>
      </w:r>
    </w:p>
    <w:p w14:paraId="75050596">
      <w:pPr>
        <w:spacing w:line="360" w:lineRule="auto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 xml:space="preserve">      2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为能将有关信息及时通知您，请务必准确填写移动电话号码。</w:t>
      </w:r>
    </w:p>
    <w:p w14:paraId="5459CDFF">
      <w:pPr>
        <w:spacing w:line="360" w:lineRule="auto"/>
        <w:ind w:left="830" w:hanging="830" w:hangingChars="346"/>
        <w:jc w:val="left"/>
        <w:rPr>
          <w:rFonts w:hint="eastAsia" w:hAnsi="新宋体" w:eastAsia="新宋体"/>
          <w:color w:val="FF0000"/>
          <w:sz w:val="24"/>
        </w:rPr>
      </w:pPr>
      <w:r>
        <w:rPr>
          <w:rFonts w:eastAsia="新宋体"/>
          <w:sz w:val="24"/>
        </w:rPr>
        <w:t xml:space="preserve">      3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b/>
          <w:color w:val="000000"/>
          <w:sz w:val="24"/>
        </w:rPr>
        <w:t>报名表回传时请加盖公章</w:t>
      </w:r>
      <w:r>
        <w:rPr>
          <w:rFonts w:hint="eastAsia" w:hAnsi="新宋体" w:eastAsia="新宋体"/>
          <w:b/>
          <w:color w:val="000000"/>
          <w:sz w:val="24"/>
        </w:rPr>
        <w:t>后彩色扫描</w:t>
      </w:r>
      <w:r>
        <w:rPr>
          <w:rFonts w:hAnsi="新宋体" w:eastAsia="新宋体"/>
          <w:b/>
          <w:color w:val="000000"/>
          <w:sz w:val="24"/>
        </w:rPr>
        <w:t>。</w:t>
      </w:r>
    </w:p>
    <w:p w14:paraId="72A3EAFE">
      <w:pPr>
        <w:spacing w:line="360" w:lineRule="auto"/>
        <w:ind w:left="969" w:hanging="968" w:hangingChars="346"/>
        <w:jc w:val="left"/>
        <w:rPr>
          <w:sz w:val="28"/>
          <w:szCs w:val="28"/>
        </w:rPr>
      </w:pPr>
    </w:p>
    <w:p w14:paraId="7AB4A9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BF134F"/>
    <w:rsid w:val="002B0AB1"/>
    <w:rsid w:val="006F3D50"/>
    <w:rsid w:val="28BF134F"/>
    <w:rsid w:val="35BB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jc w:val="center"/>
      <w:textAlignment w:val="center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0"/>
    <w:qFormat/>
    <w:uiPriority w:val="0"/>
    <w:pPr>
      <w:keepNext/>
      <w:textAlignment w:val="center"/>
      <w:outlineLvl w:val="1"/>
    </w:pPr>
    <w:rPr>
      <w:rFonts w:ascii="Cambria" w:hAnsi="Cambria"/>
      <w:b/>
      <w:kern w:val="0"/>
      <w:sz w:val="32"/>
      <w:lang w:val="zh-CN" w:eastAsia="zh-CN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zh-CN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字符"/>
    <w:basedOn w:val="6"/>
    <w:link w:val="2"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8">
    <w:name w:val="标题 2 字符"/>
    <w:basedOn w:val="6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标题 3 字符"/>
    <w:basedOn w:val="6"/>
    <w:semiHidden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0">
    <w:name w:val="标题 2 Char"/>
    <w:link w:val="3"/>
    <w:qFormat/>
    <w:uiPriority w:val="0"/>
    <w:rPr>
      <w:rFonts w:ascii="Cambria" w:hAnsi="Cambria" w:eastAsia="宋体" w:cs="Times New Roman"/>
      <w:b/>
      <w:kern w:val="0"/>
      <w:sz w:val="32"/>
      <w:szCs w:val="20"/>
      <w:lang w:val="zh-CN" w:eastAsia="zh-CN"/>
    </w:rPr>
  </w:style>
  <w:style w:type="character" w:customStyle="1" w:styleId="11">
    <w:name w:val="标题 3 Char"/>
    <w:link w:val="4"/>
    <w:semiHidden/>
    <w:qFormat/>
    <w:uiPriority w:val="0"/>
    <w:rPr>
      <w:rFonts w:ascii="Times New Roman" w:hAnsi="Times New Roman" w:eastAsia="宋体" w:cs="Times New Roman"/>
      <w:b/>
      <w:bCs/>
      <w:sz w:val="32"/>
      <w:szCs w:val="32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4ecd990-16d2-483c-bb6f-5e70468c4a26\&#25237;&#26631;&#25253;&#21517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投标报名信息登记表.docx</Template>
  <Pages>1</Pages>
  <Words>528</Words>
  <Characters>618</Characters>
  <Lines>7</Lines>
  <Paragraphs>1</Paragraphs>
  <TotalTime>3</TotalTime>
  <ScaleCrop>false</ScaleCrop>
  <LinksUpToDate>false</LinksUpToDate>
  <CharactersWithSpaces>876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2026-08-03T09:09:00Z</dcterms:created>
  <dc:creator>后来太好、</dc:creator>
  <cp:lastModifiedBy>后来太好、</cp:lastModifiedBy>
  <dcterms:modified xsi:type="dcterms:W3CDTF">2026-08-18T10:14:18Z</dcterms:modified>
  <dc:title>投标报名信息登记表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UUID">
    <vt:lpwstr>v1.0_mb_cvcVgrZoTtmIThZYFndPnA==</vt:lpwstr>
  </property>
  <property fmtid="{D5CDD505-2E9C-101B-9397-08002B2CF9AE}" pid="4" name="ICV">
    <vt:lpwstr>B4A2D160FD224F0CA5BE608AC4019CBE_11</vt:lpwstr>
  </property>
  <property fmtid="{D5CDD505-2E9C-101B-9397-08002B2CF9AE}" pid="5" name="KSOTemplateDocerSaveRecord">
    <vt:lpwstr>eyJoZGlkIjoiNWRhNmY4NGY0OTQwNWMyMDU5ZDBlYmQwNWVhOWYzYjIiLCJ1c2VySWQiOiIyMTQ4OTIyNTIifQ==</vt:lpwstr>
  </property>
</Properties>
</file>