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30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outlineLvl w:val="9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kern w:val="0"/>
          <w:sz w:val="24"/>
          <w:szCs w:val="24"/>
          <w:highlight w:val="none"/>
        </w:rPr>
        <w:t>附件：</w:t>
      </w:r>
    </w:p>
    <w:p w14:paraId="72005EB6">
      <w:pPr>
        <w:widowControl/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  <w:highlight w:val="none"/>
        </w:rPr>
      </w:pPr>
      <w:r>
        <w:rPr>
          <w:rFonts w:hint="eastAsia" w:ascii="宋体" w:hAnsi="宋体"/>
          <w:b/>
          <w:sz w:val="32"/>
          <w:szCs w:val="32"/>
          <w:highlight w:val="none"/>
          <w:lang w:val="en-US" w:eastAsia="zh-CN"/>
        </w:rPr>
        <w:t>投标</w:t>
      </w:r>
      <w:r>
        <w:rPr>
          <w:rFonts w:hint="eastAsia" w:ascii="宋体" w:hAnsi="宋体"/>
          <w:b/>
          <w:sz w:val="32"/>
          <w:szCs w:val="32"/>
          <w:highlight w:val="none"/>
        </w:rPr>
        <w:t>登记表</w:t>
      </w:r>
    </w:p>
    <w:tbl>
      <w:tblPr>
        <w:tblStyle w:val="2"/>
        <w:tblW w:w="90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38"/>
        <w:gridCol w:w="1743"/>
        <w:gridCol w:w="1765"/>
        <w:gridCol w:w="1382"/>
        <w:gridCol w:w="2055"/>
      </w:tblGrid>
      <w:tr w14:paraId="2CD8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042834D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94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5CA08425">
            <w:pPr>
              <w:tabs>
                <w:tab w:val="left" w:pos="1068"/>
              </w:tabs>
              <w:spacing w:line="360" w:lineRule="auto"/>
              <w:jc w:val="center"/>
              <w:rPr>
                <w:rFonts w:hint="eastAsia" w:ascii="宋体" w:hAnsi="宋体"/>
                <w:color w:val="000000"/>
                <w:szCs w:val="21"/>
                <w:highlight w:val="none"/>
              </w:rPr>
            </w:pPr>
          </w:p>
        </w:tc>
      </w:tr>
      <w:tr w14:paraId="05EBF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61B1B68F">
            <w:pPr>
              <w:spacing w:line="360" w:lineRule="auto"/>
              <w:ind w:left="240" w:hanging="240" w:hangingChars="100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350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B4764D6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82" w:type="dxa"/>
            <w:tcBorders>
              <w:top w:val="single" w:color="auto" w:sz="4" w:space="0"/>
            </w:tcBorders>
            <w:noWrap w:val="0"/>
            <w:vAlign w:val="center"/>
          </w:tcPr>
          <w:p w14:paraId="6876AD2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登记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055" w:type="dxa"/>
            <w:tcBorders>
              <w:top w:val="single" w:color="auto" w:sz="4" w:space="0"/>
            </w:tcBorders>
            <w:noWrap w:val="0"/>
            <w:vAlign w:val="center"/>
          </w:tcPr>
          <w:p w14:paraId="1761073C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5592E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  <w:jc w:val="center"/>
        </w:trPr>
        <w:tc>
          <w:tcPr>
            <w:tcW w:w="2131" w:type="dxa"/>
            <w:gridSpan w:val="2"/>
            <w:vMerge w:val="restart"/>
            <w:noWrap w:val="0"/>
            <w:vAlign w:val="center"/>
          </w:tcPr>
          <w:p w14:paraId="1D0E2AC7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投标方</w:t>
            </w:r>
          </w:p>
          <w:p w14:paraId="50E9DE4D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联系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方式</w:t>
            </w:r>
          </w:p>
        </w:tc>
        <w:tc>
          <w:tcPr>
            <w:tcW w:w="1743" w:type="dxa"/>
            <w:noWrap w:val="0"/>
            <w:vAlign w:val="center"/>
          </w:tcPr>
          <w:p w14:paraId="4321C675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765" w:type="dxa"/>
            <w:noWrap w:val="0"/>
            <w:vAlign w:val="center"/>
          </w:tcPr>
          <w:p w14:paraId="629E1505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382" w:type="dxa"/>
            <w:noWrap w:val="0"/>
            <w:vAlign w:val="center"/>
          </w:tcPr>
          <w:p w14:paraId="3C69B08B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电话</w:t>
            </w:r>
          </w:p>
        </w:tc>
        <w:tc>
          <w:tcPr>
            <w:tcW w:w="2055" w:type="dxa"/>
            <w:noWrap w:val="0"/>
            <w:vAlign w:val="center"/>
          </w:tcPr>
          <w:p w14:paraId="30E04EC8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110F5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2131" w:type="dxa"/>
            <w:gridSpan w:val="2"/>
            <w:vMerge w:val="continue"/>
            <w:noWrap w:val="0"/>
            <w:vAlign w:val="center"/>
          </w:tcPr>
          <w:p w14:paraId="38A5249A">
            <w:pPr>
              <w:spacing w:line="360" w:lineRule="auto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  <w:tc>
          <w:tcPr>
            <w:tcW w:w="1743" w:type="dxa"/>
            <w:noWrap w:val="0"/>
            <w:vAlign w:val="center"/>
          </w:tcPr>
          <w:p w14:paraId="735E13B5">
            <w:pPr>
              <w:spacing w:line="360" w:lineRule="auto"/>
              <w:jc w:val="center"/>
              <w:rPr>
                <w:rFonts w:hint="eastAsia" w:ascii="宋体" w:hAnsi="宋体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电子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邮箱</w:t>
            </w:r>
          </w:p>
        </w:tc>
        <w:tc>
          <w:tcPr>
            <w:tcW w:w="5202" w:type="dxa"/>
            <w:gridSpan w:val="3"/>
            <w:noWrap w:val="0"/>
            <w:vAlign w:val="center"/>
          </w:tcPr>
          <w:p w14:paraId="1C0951A9">
            <w:pPr>
              <w:autoSpaceDN w:val="0"/>
              <w:spacing w:line="360" w:lineRule="auto"/>
              <w:jc w:val="center"/>
              <w:textAlignment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</w:p>
        </w:tc>
      </w:tr>
      <w:tr w14:paraId="72C1D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7B5E5A62">
            <w:pPr>
              <w:spacing w:line="360" w:lineRule="auto"/>
              <w:jc w:val="center"/>
              <w:rPr>
                <w:rFonts w:ascii="宋体" w:hAnsi="宋体"/>
                <w:b/>
                <w:w w:val="9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/>
                <w:sz w:val="24"/>
                <w:szCs w:val="24"/>
                <w:highlight w:val="none"/>
              </w:rPr>
              <w:t>请您认真填写标书款开票信息并盖公章</w:t>
            </w:r>
          </w:p>
        </w:tc>
      </w:tr>
      <w:tr w14:paraId="197F7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093" w:type="dxa"/>
            <w:noWrap w:val="0"/>
            <w:vAlign w:val="center"/>
          </w:tcPr>
          <w:p w14:paraId="34FD18DA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投标人名称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AD8640F">
            <w:pPr>
              <w:spacing w:line="360" w:lineRule="auto"/>
              <w:ind w:firstLine="877" w:firstLineChars="364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D40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1EA556F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纳税人识别号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5E437D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01ECF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E931CE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单位地址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1A087CAC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48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79F5CCA8">
            <w:pPr>
              <w:spacing w:line="360" w:lineRule="auto"/>
              <w:jc w:val="center"/>
              <w:rPr>
                <w:rFonts w:hint="eastAsia"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电话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278B37FB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359F3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6E1F155E">
            <w:pPr>
              <w:spacing w:line="360" w:lineRule="auto"/>
              <w:jc w:val="center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开户银行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432D78B2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71CDF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2093" w:type="dxa"/>
            <w:noWrap w:val="0"/>
            <w:vAlign w:val="center"/>
          </w:tcPr>
          <w:p w14:paraId="0278CD2A">
            <w:pPr>
              <w:spacing w:line="360" w:lineRule="auto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银行帐号</w:t>
            </w:r>
          </w:p>
        </w:tc>
        <w:tc>
          <w:tcPr>
            <w:tcW w:w="6983" w:type="dxa"/>
            <w:gridSpan w:val="5"/>
            <w:noWrap w:val="0"/>
            <w:vAlign w:val="center"/>
          </w:tcPr>
          <w:p w14:paraId="6806FED0">
            <w:pPr>
              <w:spacing w:line="360" w:lineRule="auto"/>
              <w:ind w:firstLine="877" w:firstLineChars="364"/>
              <w:rPr>
                <w:rFonts w:hint="eastAsia" w:ascii="宋体" w:hAnsi="宋体"/>
                <w:b/>
                <w:sz w:val="24"/>
                <w:szCs w:val="24"/>
                <w:highlight w:val="none"/>
              </w:rPr>
            </w:pPr>
          </w:p>
        </w:tc>
      </w:tr>
      <w:tr w14:paraId="1C7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9076" w:type="dxa"/>
            <w:gridSpan w:val="6"/>
            <w:noWrap w:val="0"/>
            <w:vAlign w:val="center"/>
          </w:tcPr>
          <w:p w14:paraId="1AC4D901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标书款</w:t>
            </w:r>
            <w:r>
              <w:rPr>
                <w:rFonts w:hint="eastAsia" w:ascii="宋体" w:hAnsi="宋体"/>
                <w:sz w:val="24"/>
                <w:szCs w:val="24"/>
                <w:highlight w:val="none"/>
                <w:lang w:val="en-US" w:eastAsia="zh-CN"/>
              </w:rPr>
              <w:t>金额</w:t>
            </w: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：</w:t>
            </w:r>
          </w:p>
        </w:tc>
      </w:tr>
    </w:tbl>
    <w:p w14:paraId="28125D5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6668A"/>
    <w:rsid w:val="10F71DFC"/>
    <w:rsid w:val="311A7567"/>
    <w:rsid w:val="38AF606C"/>
    <w:rsid w:val="41021FCE"/>
    <w:rsid w:val="419729C7"/>
    <w:rsid w:val="538544A5"/>
    <w:rsid w:val="7980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83</Characters>
  <Lines>0</Lines>
  <Paragraphs>0</Paragraphs>
  <TotalTime>0</TotalTime>
  <ScaleCrop>false</ScaleCrop>
  <LinksUpToDate>false</LinksUpToDate>
  <CharactersWithSpaces>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2026-07-06T08:16:00Z</dcterms:created>
  <dc:creator>Administrator</dc:creator>
  <cp:lastModifiedBy>。晓</cp:lastModifiedBy>
  <dcterms:modified xsi:type="dcterms:W3CDTF">2026-08-20T06:20:40Z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eyJoZGlkIjoiNDM5YTI1Yjg2YmIwN2ZiZGI5OWZhYTA0NTQ4MGM2Y2MiLCJ1c2VySWQiOiIyMjQwNDMyNTYifQ==</vt:lpwstr>
  </property>
  <property fmtid="{D5CDD505-2E9C-101B-9397-08002B2CF9AE}" pid="4" name="ICV">
    <vt:lpwstr>CAA5A2D5834F4C1CAF5876A0ACE70399_12</vt:lpwstr>
  </property>
</Properties>
</file>