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C07B17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ascii="Times New Roman" w:hAnsi="Times New Roman" w:eastAsia="黑体"/>
          <w:sz w:val="32"/>
          <w:szCs w:val="32"/>
        </w:rPr>
      </w:pPr>
      <w:r>
        <w:rPr>
          <w:rFonts w:hint="eastAsia" w:ascii="Times New Roman" w:hAnsi="Times New Roman" w:eastAsia="黑体"/>
          <w:sz w:val="32"/>
          <w:szCs w:val="32"/>
        </w:rPr>
        <w:t>附件</w:t>
      </w:r>
    </w:p>
    <w:p w14:paraId="00FDE65F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48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  <w:r>
        <w:rPr>
          <w:rFonts w:hint="eastAsia" w:ascii="仿宋" w:hAnsi="仿宋" w:eastAsia="仿宋" w:cs="仿宋"/>
          <w:sz w:val="40"/>
          <w:szCs w:val="40"/>
        </w:rPr>
        <w:t>报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名</w:t>
      </w:r>
      <w:r>
        <w:rPr>
          <w:rFonts w:hint="eastAsia" w:ascii="仿宋" w:hAnsi="仿宋" w:eastAsia="仿宋" w:cs="仿宋"/>
          <w:sz w:val="40"/>
          <w:szCs w:val="40"/>
          <w:lang w:val="en-US" w:eastAsia="zh-CN"/>
        </w:rPr>
        <w:t xml:space="preserve"> </w:t>
      </w:r>
      <w:r>
        <w:rPr>
          <w:rFonts w:hint="eastAsia" w:ascii="仿宋" w:hAnsi="仿宋" w:eastAsia="仿宋" w:cs="仿宋"/>
          <w:sz w:val="40"/>
          <w:szCs w:val="40"/>
        </w:rPr>
        <w:t>表</w:t>
      </w:r>
    </w:p>
    <w:p w14:paraId="103028F9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jc w:val="center"/>
        <w:textAlignment w:val="auto"/>
        <w:rPr>
          <w:rFonts w:hint="eastAsia" w:ascii="仿宋" w:hAnsi="仿宋" w:eastAsia="仿宋" w:cs="仿宋"/>
          <w:sz w:val="10"/>
          <w:szCs w:val="10"/>
        </w:rPr>
      </w:pPr>
    </w:p>
    <w:tbl>
      <w:tblPr>
        <w:tblStyle w:val="4"/>
        <w:tblW w:w="9495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039"/>
        <w:gridCol w:w="7456"/>
      </w:tblGrid>
      <w:tr w14:paraId="3650A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23DCCCA7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项目名称</w:t>
            </w:r>
          </w:p>
        </w:tc>
        <w:tc>
          <w:tcPr>
            <w:tcW w:w="7456" w:type="dxa"/>
            <w:vAlign w:val="center"/>
          </w:tcPr>
          <w:p w14:paraId="40752D75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永登县2026年高素质农民培育项目培育机构服务</w:t>
            </w:r>
          </w:p>
          <w:p w14:paraId="076BE5D5">
            <w:pPr>
              <w:pStyle w:val="3"/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before="0" w:beforeAutospacing="0" w:after="0" w:afterAutospacing="0" w:line="240" w:lineRule="auto"/>
              <w:ind w:left="0" w:leftChars="0" w:firstLine="0" w:firstLineChars="0"/>
              <w:jc w:val="center"/>
              <w:textAlignment w:val="auto"/>
              <w:rPr>
                <w:rFonts w:hint="eastAsia" w:ascii="仿宋" w:hAnsi="仿宋" w:eastAsia="仿宋" w:cs="仿宋"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（冷凉型高原夏菜生产经营主体能力提升培训服务）</w:t>
            </w:r>
          </w:p>
        </w:tc>
      </w:tr>
      <w:tr w14:paraId="0D034E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2E6E04E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default" w:ascii="仿宋" w:hAnsi="仿宋" w:eastAsia="仿宋" w:cs="仿宋"/>
                <w:b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项目编号</w:t>
            </w:r>
          </w:p>
        </w:tc>
        <w:tc>
          <w:tcPr>
            <w:tcW w:w="7456" w:type="dxa"/>
            <w:vAlign w:val="center"/>
          </w:tcPr>
          <w:p w14:paraId="00A8F6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899" w:leftChars="0" w:hanging="899" w:hangingChars="281"/>
              <w:jc w:val="center"/>
              <w:textAlignment w:val="auto"/>
              <w:rPr>
                <w:rFonts w:hint="default" w:ascii="仿宋" w:hAnsi="仿宋" w:eastAsia="仿宋" w:cs="仿宋"/>
                <w:b/>
                <w:sz w:val="32"/>
                <w:szCs w:val="32"/>
                <w:lang w:val="en-US"/>
              </w:rPr>
            </w:pPr>
            <w:r>
              <w:rPr>
                <w:rFonts w:hint="eastAsia" w:ascii="仿宋" w:hAnsi="仿宋" w:eastAsia="仿宋" w:cs="仿宋"/>
                <w:kern w:val="0"/>
                <w:sz w:val="32"/>
                <w:szCs w:val="32"/>
                <w:lang w:val="en-US" w:eastAsia="zh-CN" w:bidi="ar-SA"/>
              </w:rPr>
              <w:t>ZXSR-2026-018XJ-1</w:t>
            </w:r>
          </w:p>
        </w:tc>
      </w:tr>
      <w:tr w14:paraId="41E6A8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4AF9D2D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供应商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名称</w:t>
            </w:r>
          </w:p>
        </w:tc>
        <w:tc>
          <w:tcPr>
            <w:tcW w:w="7456" w:type="dxa"/>
            <w:vAlign w:val="center"/>
          </w:tcPr>
          <w:p w14:paraId="4660501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903" w:leftChars="0" w:hanging="903" w:hangingChars="281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</w:p>
        </w:tc>
      </w:tr>
      <w:tr w14:paraId="48ACCF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5F0973D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法人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或委托代理人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姓名</w:t>
            </w:r>
          </w:p>
        </w:tc>
        <w:tc>
          <w:tcPr>
            <w:tcW w:w="7456" w:type="dxa"/>
            <w:vAlign w:val="center"/>
          </w:tcPr>
          <w:p w14:paraId="40E89B5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1512E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03F6793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联系电话</w:t>
            </w:r>
          </w:p>
        </w:tc>
        <w:tc>
          <w:tcPr>
            <w:tcW w:w="7456" w:type="dxa"/>
            <w:vAlign w:val="center"/>
          </w:tcPr>
          <w:p w14:paraId="24D808A2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  <w:tr w14:paraId="785DF7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4" w:hRule="atLeast"/>
          <w:jc w:val="center"/>
        </w:trPr>
        <w:tc>
          <w:tcPr>
            <w:tcW w:w="2039" w:type="dxa"/>
            <w:vAlign w:val="center"/>
          </w:tcPr>
          <w:p w14:paraId="4EDE60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 w:val="0"/>
              <w:spacing w:line="240" w:lineRule="auto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b/>
                <w:sz w:val="32"/>
                <w:szCs w:val="32"/>
              </w:rPr>
            </w:pPr>
            <w:r>
              <w:rPr>
                <w:rFonts w:hint="eastAsia" w:ascii="仿宋" w:hAnsi="仿宋" w:eastAsia="仿宋" w:cs="仿宋"/>
                <w:b/>
                <w:sz w:val="32"/>
                <w:szCs w:val="32"/>
                <w:lang w:val="en-US" w:eastAsia="zh-CN"/>
              </w:rPr>
              <w:t>单位</w:t>
            </w:r>
            <w:r>
              <w:rPr>
                <w:rFonts w:hint="eastAsia" w:ascii="仿宋" w:hAnsi="仿宋" w:eastAsia="仿宋" w:cs="仿宋"/>
                <w:b/>
                <w:sz w:val="32"/>
                <w:szCs w:val="32"/>
              </w:rPr>
              <w:t>地址</w:t>
            </w:r>
          </w:p>
        </w:tc>
        <w:tc>
          <w:tcPr>
            <w:tcW w:w="7456" w:type="dxa"/>
            <w:vAlign w:val="center"/>
          </w:tcPr>
          <w:p w14:paraId="12A1AF5A">
            <w:pPr>
              <w:keepNext w:val="0"/>
              <w:keepLines w:val="0"/>
              <w:pageBreakBefore w:val="0"/>
              <w:kinsoku/>
              <w:wordWrap/>
              <w:overflowPunct/>
              <w:topLinePunct w:val="0"/>
              <w:autoSpaceDE/>
              <w:autoSpaceDN/>
              <w:bidi w:val="0"/>
              <w:snapToGrid w:val="0"/>
              <w:spacing w:line="620" w:lineRule="exact"/>
              <w:ind w:left="0" w:leftChars="0"/>
              <w:jc w:val="center"/>
              <w:textAlignment w:val="auto"/>
              <w:rPr>
                <w:rFonts w:hint="eastAsia" w:ascii="仿宋" w:hAnsi="仿宋" w:eastAsia="仿宋" w:cs="仿宋"/>
                <w:sz w:val="24"/>
              </w:rPr>
            </w:pPr>
          </w:p>
        </w:tc>
      </w:tr>
    </w:tbl>
    <w:p w14:paraId="1B807AC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360" w:lineRule="auto"/>
        <w:ind w:left="0" w:leftChars="0"/>
        <w:textAlignment w:val="auto"/>
        <w:rPr>
          <w:rFonts w:hint="eastAsia" w:ascii="仿宋" w:hAnsi="仿宋" w:eastAsia="仿宋" w:cs="仿宋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备注：1.本报名表仅用于本项目采购报名登记，需加盖供应商公章，信息填写真实、完整、有效；</w:t>
      </w:r>
    </w:p>
    <w:p w14:paraId="4766003C">
      <w:pPr>
        <w:keepNext w:val="0"/>
        <w:keepLines w:val="0"/>
        <w:pageBreakBefore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spacing w:line="360" w:lineRule="auto"/>
        <w:ind w:left="0" w:leftChars="0"/>
        <w:textAlignment w:val="auto"/>
        <w:rPr>
          <w:rFonts w:hint="eastAsia" w:ascii="仿宋" w:hAnsi="仿宋" w:eastAsia="仿宋" w:cs="仿宋"/>
          <w:sz w:val="22"/>
          <w:szCs w:val="22"/>
          <w:lang w:val="en-US" w:eastAsia="zh-CN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报名资料审核通过后方可获取正式询价文件，逾期报名不予受理；</w:t>
      </w:r>
    </w:p>
    <w:p w14:paraId="06E17B5D">
      <w:pPr>
        <w:keepNext w:val="0"/>
        <w:keepLines w:val="0"/>
        <w:pageBreakBefore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spacing w:line="360" w:lineRule="auto"/>
        <w:textAlignment w:val="auto"/>
        <w:rPr>
          <w:rFonts w:hint="eastAsia" w:ascii="仿宋" w:hAnsi="仿宋" w:eastAsia="仿宋" w:cs="仿宋"/>
          <w:sz w:val="22"/>
          <w:szCs w:val="22"/>
        </w:rPr>
      </w:pPr>
      <w:r>
        <w:rPr>
          <w:rFonts w:hint="eastAsia" w:ascii="仿宋" w:hAnsi="仿宋" w:eastAsia="仿宋" w:cs="仿宋"/>
          <w:sz w:val="22"/>
          <w:szCs w:val="22"/>
          <w:lang w:val="en-US" w:eastAsia="zh-CN"/>
        </w:rPr>
        <w:t>3.本报名表不作为响应响应文件组成部分，仅作报名登记使用。</w:t>
      </w:r>
    </w:p>
    <w:p w14:paraId="0A6C253A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</w:p>
    <w:p w14:paraId="313DAEF1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  <w:r>
        <w:rPr>
          <w:rFonts w:hint="eastAsia" w:ascii="仿宋" w:hAnsi="仿宋" w:eastAsia="仿宋" w:cs="仿宋"/>
          <w:sz w:val="32"/>
          <w:szCs w:val="32"/>
        </w:rPr>
        <w:t>单位（公章）：</w:t>
      </w:r>
    </w:p>
    <w:p w14:paraId="0B541C5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240" w:lineRule="auto"/>
        <w:ind w:left="0" w:leftChars="0"/>
        <w:textAlignment w:val="auto"/>
        <w:rPr>
          <w:rFonts w:hint="eastAsia" w:ascii="仿宋" w:hAnsi="仿宋" w:eastAsia="仿宋" w:cs="仿宋"/>
          <w:sz w:val="10"/>
          <w:szCs w:val="10"/>
        </w:rPr>
      </w:pPr>
    </w:p>
    <w:p w14:paraId="31BCC9D6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</w:pPr>
      <w:r>
        <w:rPr>
          <w:rFonts w:hint="eastAsia" w:ascii="仿宋" w:hAnsi="仿宋" w:eastAsia="仿宋" w:cs="仿宋"/>
          <w:sz w:val="32"/>
          <w:szCs w:val="32"/>
        </w:rPr>
        <w:t>法人或授权委托人签字：</w:t>
      </w: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</w:rPr>
        <w:t>　　</w:t>
      </w:r>
    </w:p>
    <w:p w14:paraId="61A22E7D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    </w:t>
      </w:r>
    </w:p>
    <w:p w14:paraId="2760EFF8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  <w:t xml:space="preserve">                                    年  月  日</w:t>
      </w:r>
    </w:p>
    <w:p w14:paraId="2A4290EA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both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</w:p>
    <w:p w14:paraId="6D6E2CAA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center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法定代表人证明书</w:t>
      </w:r>
    </w:p>
    <w:p w14:paraId="25F43A78">
      <w:pPr>
        <w:keepNext/>
        <w:keepLines/>
        <w:widowControl w:val="0"/>
        <w:numPr>
          <w:ilvl w:val="0"/>
          <w:numId w:val="0"/>
        </w:numPr>
        <w:shd w:val="clear" w:color="auto" w:fill="auto"/>
        <w:spacing w:before="0" w:after="0" w:line="360" w:lineRule="auto"/>
        <w:jc w:val="both"/>
        <w:outlineLvl w:val="9"/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</w:pPr>
      <w:r>
        <w:rPr>
          <w:rFonts w:hint="eastAsia" w:ascii="宋体" w:hAnsi="宋体" w:eastAsia="宋体" w:cs="宋体"/>
          <w:b/>
          <w:bCs/>
          <w:kern w:val="2"/>
          <w:sz w:val="36"/>
          <w:szCs w:val="36"/>
          <w:lang w:val="en-US" w:eastAsia="zh-CN" w:bidi="ar-SA"/>
        </w:rPr>
        <w:t xml:space="preserve"> </w:t>
      </w:r>
    </w:p>
    <w:p w14:paraId="36ABC6F8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响应人名称：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</w:t>
      </w:r>
    </w:p>
    <w:p w14:paraId="3939DA50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企业类型：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</w:t>
      </w:r>
    </w:p>
    <w:p w14:paraId="7C09B9F5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注册地址：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</w:t>
      </w:r>
    </w:p>
    <w:p w14:paraId="409DD26A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成立时间：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日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</w:t>
      </w:r>
    </w:p>
    <w:p w14:paraId="63EE9097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经营期限：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</w:t>
      </w:r>
    </w:p>
    <w:p w14:paraId="729BC253">
      <w:pPr>
        <w:shd w:val="clear" w:color="auto" w:fill="auto"/>
        <w:spacing w:line="48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姓名：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性别：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年龄：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职务：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系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</w:t>
      </w: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（响应人单位名称）的法定代表人。 </w:t>
      </w:r>
    </w:p>
    <w:p w14:paraId="25A9EEB5">
      <w:pPr>
        <w:shd w:val="clear" w:color="auto" w:fill="auto"/>
        <w:spacing w:line="360" w:lineRule="auto"/>
        <w:ind w:firstLine="3360" w:firstLineChars="1200"/>
        <w:jc w:val="both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49403ED9">
      <w:pPr>
        <w:shd w:val="clear" w:color="auto" w:fill="auto"/>
        <w:spacing w:line="360" w:lineRule="auto"/>
        <w:ind w:firstLine="560" w:firstLineChars="200"/>
        <w:jc w:val="both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特此证明。</w:t>
      </w:r>
    </w:p>
    <w:p w14:paraId="62C3BBD8">
      <w:pPr>
        <w:shd w:val="clear" w:color="auto" w:fill="auto"/>
        <w:spacing w:line="48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3733FFA1">
      <w:pPr>
        <w:shd w:val="clear" w:color="auto" w:fill="auto"/>
        <w:spacing w:line="480" w:lineRule="auto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法定代表人身份复印件：</w:t>
      </w:r>
    </w:p>
    <w:p w14:paraId="6FAC44F2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2EAFB8DF">
      <w:pPr>
        <w:shd w:val="clear" w:color="auto" w:fill="auto"/>
        <w:spacing w:line="360" w:lineRule="auto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4ECCB22F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2E2978B5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4EA09D0A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</w:pPr>
    </w:p>
    <w:p w14:paraId="2DAC9C82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响应人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名称：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（公章）</w:t>
      </w:r>
    </w:p>
    <w:p w14:paraId="0E0CA2E0">
      <w:pPr>
        <w:shd w:val="clear" w:color="auto" w:fill="auto"/>
        <w:spacing w:line="360" w:lineRule="auto"/>
        <w:ind w:firstLine="3360" w:firstLineChars="1200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法定代表人：（签字或印章）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             </w:t>
      </w:r>
    </w:p>
    <w:p w14:paraId="521AE30C">
      <w:pPr>
        <w:shd w:val="clear" w:color="auto" w:fill="auto"/>
        <w:spacing w:line="300" w:lineRule="auto"/>
        <w:ind w:firstLine="3360" w:firstLineChars="1200"/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授权日期：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日</w:t>
      </w:r>
    </w:p>
    <w:p w14:paraId="1776B212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center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</w:p>
    <w:p w14:paraId="61E144F1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center"/>
        <w:outlineLvl w:val="9"/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法人授权委托书</w:t>
      </w:r>
    </w:p>
    <w:p w14:paraId="61994458">
      <w:pPr>
        <w:shd w:val="clear" w:color="auto" w:fill="auto"/>
        <w:spacing w:line="300" w:lineRule="auto"/>
        <w:rPr>
          <w:rFonts w:hint="eastAsia" w:ascii="宋体" w:hAnsi="宋体" w:eastAsia="宋体" w:cs="宋体"/>
          <w:sz w:val="24"/>
        </w:rPr>
      </w:pPr>
    </w:p>
    <w:p w14:paraId="7FA0B29B">
      <w:pPr>
        <w:shd w:val="clear" w:color="auto" w:fill="auto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本人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（姓名、职务）系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（投标人名称）的法定代表人，现授权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（姓名、职务）为我方代理人。代理人根据授权，以我方名义签署、澄清、说明、补正、递交、撤回、修改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       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（项目名称）询价响应文件、签订合同和处理有关事宜，其法律后果由我方承担。 </w:t>
      </w:r>
    </w:p>
    <w:p w14:paraId="169B8158">
      <w:pPr>
        <w:shd w:val="clear" w:color="auto" w:fill="auto"/>
        <w:spacing w:line="360" w:lineRule="auto"/>
        <w:ind w:firstLine="560" w:firstLineChars="200"/>
        <w:rPr>
          <w:rFonts w:hint="eastAsia" w:ascii="宋体" w:hAnsi="宋体" w:eastAsia="宋体" w:cs="宋体"/>
          <w:sz w:val="28"/>
          <w:szCs w:val="28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 xml:space="preserve">代理人无转委托权。 </w:t>
      </w:r>
    </w:p>
    <w:p w14:paraId="4BC50E15">
      <w:pPr>
        <w:shd w:val="clear" w:color="auto" w:fill="auto"/>
        <w:spacing w:line="360" w:lineRule="auto"/>
        <w:ind w:firstLine="560" w:firstLineChars="200"/>
        <w:rPr>
          <w:rFonts w:hint="eastAsia" w:ascii="宋体" w:hAnsi="宋体" w:eastAsia="宋体" w:cs="宋体"/>
          <w:color w:val="000000"/>
          <w:sz w:val="24"/>
        </w:rPr>
      </w:pP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本授权书于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年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月</w:t>
      </w:r>
      <w:r>
        <w:rPr>
          <w:rFonts w:hint="eastAsia" w:ascii="宋体" w:hAnsi="宋体" w:eastAsia="宋体" w:cs="宋体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sz w:val="28"/>
          <w:szCs w:val="28"/>
          <w:lang w:val="en-US" w:eastAsia="zh-CN"/>
        </w:rPr>
        <w:t>日签字生效，特此声明。</w:t>
      </w:r>
    </w:p>
    <w:p w14:paraId="4237DD92">
      <w:pPr>
        <w:shd w:val="clear" w:color="auto" w:fill="auto"/>
        <w:spacing w:line="48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22A1967E">
      <w:pPr>
        <w:shd w:val="clear" w:color="auto" w:fill="auto"/>
        <w:spacing w:line="480" w:lineRule="auto"/>
        <w:ind w:firstLine="560" w:firstLineChars="200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法定代表人身份复印件：</w:t>
      </w:r>
    </w:p>
    <w:p w14:paraId="2204B082">
      <w:pPr>
        <w:shd w:val="clear" w:color="auto" w:fill="auto"/>
        <w:spacing w:line="480" w:lineRule="auto"/>
        <w:ind w:firstLine="2520" w:firstLineChars="900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4C9FBA8C">
      <w:pPr>
        <w:shd w:val="clear" w:color="auto" w:fill="auto"/>
        <w:spacing w:line="480" w:lineRule="auto"/>
        <w:ind w:firstLine="2520" w:firstLineChars="900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5D3D5BFD">
      <w:pPr>
        <w:shd w:val="clear" w:color="auto" w:fill="auto"/>
        <w:spacing w:line="480" w:lineRule="auto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0A31636A">
      <w:pPr>
        <w:shd w:val="clear" w:color="auto" w:fill="auto"/>
        <w:spacing w:line="240" w:lineRule="auto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6920CFF6">
      <w:pPr>
        <w:shd w:val="clear" w:color="auto" w:fill="auto"/>
        <w:spacing w:line="480" w:lineRule="auto"/>
        <w:ind w:firstLine="560" w:firstLineChars="200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授权人身份证复印件：</w:t>
      </w:r>
    </w:p>
    <w:p w14:paraId="490458BF">
      <w:pPr>
        <w:shd w:val="clear" w:color="auto" w:fill="auto"/>
        <w:spacing w:line="300" w:lineRule="auto"/>
        <w:ind w:firstLine="570"/>
        <w:rPr>
          <w:rFonts w:hint="eastAsia" w:ascii="宋体" w:hAnsi="宋体" w:eastAsia="宋体" w:cs="宋体"/>
          <w:color w:val="000000"/>
          <w:sz w:val="24"/>
        </w:rPr>
      </w:pPr>
    </w:p>
    <w:p w14:paraId="492EFFC6">
      <w:pPr>
        <w:shd w:val="clear" w:color="auto" w:fill="auto"/>
        <w:spacing w:line="300" w:lineRule="auto"/>
        <w:ind w:firstLine="3360" w:firstLineChars="1400"/>
        <w:rPr>
          <w:rFonts w:hint="eastAsia" w:ascii="宋体" w:hAnsi="宋体" w:eastAsia="宋体" w:cs="宋体"/>
          <w:color w:val="000000"/>
          <w:sz w:val="24"/>
        </w:rPr>
      </w:pPr>
    </w:p>
    <w:p w14:paraId="28224A2E">
      <w:pPr>
        <w:shd w:val="clear" w:color="auto" w:fill="auto"/>
        <w:spacing w:line="300" w:lineRule="auto"/>
        <w:rPr>
          <w:rFonts w:hint="eastAsia" w:ascii="宋体" w:hAnsi="宋体" w:eastAsia="宋体" w:cs="宋体"/>
          <w:color w:val="000000"/>
          <w:sz w:val="24"/>
        </w:rPr>
      </w:pPr>
    </w:p>
    <w:p w14:paraId="2D75E754">
      <w:pPr>
        <w:shd w:val="clear" w:color="auto" w:fill="auto"/>
        <w:spacing w:line="300" w:lineRule="auto"/>
        <w:rPr>
          <w:rFonts w:hint="eastAsia" w:ascii="宋体" w:hAnsi="宋体" w:eastAsia="宋体" w:cs="宋体"/>
          <w:color w:val="000000"/>
          <w:sz w:val="24"/>
        </w:rPr>
      </w:pPr>
    </w:p>
    <w:p w14:paraId="1B8120F5">
      <w:pPr>
        <w:shd w:val="clear" w:color="auto" w:fill="auto"/>
        <w:spacing w:line="360" w:lineRule="auto"/>
        <w:jc w:val="left"/>
        <w:rPr>
          <w:rFonts w:hint="eastAsia" w:ascii="宋体" w:hAnsi="宋体" w:eastAsia="宋体" w:cs="宋体"/>
          <w:color w:val="000000"/>
          <w:sz w:val="28"/>
          <w:szCs w:val="28"/>
        </w:rPr>
      </w:pPr>
    </w:p>
    <w:p w14:paraId="7DAAD7CD">
      <w:pPr>
        <w:shd w:val="clear" w:color="auto" w:fill="auto"/>
        <w:spacing w:line="360" w:lineRule="auto"/>
        <w:ind w:firstLine="3360" w:firstLineChars="1200"/>
        <w:jc w:val="left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>响应人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名称：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               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（公章）</w:t>
      </w:r>
    </w:p>
    <w:p w14:paraId="38D89E7D">
      <w:pPr>
        <w:shd w:val="clear" w:color="auto" w:fill="auto"/>
        <w:spacing w:line="360" w:lineRule="auto"/>
        <w:ind w:firstLine="3360" w:firstLineChars="1200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法定代表人：（签字或印章）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             </w:t>
      </w:r>
    </w:p>
    <w:p w14:paraId="0C3159F6">
      <w:pPr>
        <w:shd w:val="clear" w:color="auto" w:fill="auto"/>
        <w:spacing w:line="360" w:lineRule="auto"/>
        <w:ind w:firstLine="3360" w:firstLineChars="1200"/>
        <w:rPr>
          <w:rFonts w:hint="eastAsia" w:ascii="宋体" w:hAnsi="宋体" w:eastAsia="宋体" w:cs="宋体"/>
          <w:color w:val="000000"/>
          <w:sz w:val="28"/>
          <w:szCs w:val="28"/>
          <w:u w:val="single"/>
        </w:rPr>
      </w:pPr>
      <w:r>
        <w:rPr>
          <w:rFonts w:hint="eastAsia" w:ascii="宋体" w:hAnsi="宋体" w:eastAsia="宋体" w:cs="宋体"/>
          <w:color w:val="000000"/>
          <w:sz w:val="28"/>
          <w:szCs w:val="28"/>
        </w:rPr>
        <w:t>被授权人：（签字或印章）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         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</w:rPr>
        <w:t xml:space="preserve">   </w:t>
      </w:r>
    </w:p>
    <w:p w14:paraId="3915C895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spacing w:line="620" w:lineRule="exact"/>
        <w:ind w:left="0" w:leftChars="0"/>
        <w:jc w:val="center"/>
        <w:textAlignment w:val="auto"/>
        <w:rPr>
          <w:rFonts w:hint="eastAsia" w:ascii="仿宋" w:hAnsi="仿宋" w:eastAsia="仿宋" w:cs="仿宋"/>
          <w:color w:val="333333"/>
          <w:sz w:val="32"/>
          <w:szCs w:val="32"/>
          <w:shd w:val="clear" w:color="auto" w:fill="FFFFFF"/>
          <w:lang w:val="en-US" w:eastAsia="zh-CN"/>
        </w:rPr>
      </w:pPr>
      <w:r>
        <w:rPr>
          <w:rFonts w:hint="eastAsia" w:ascii="宋体" w:hAnsi="宋体" w:eastAsia="宋体" w:cs="宋体"/>
          <w:color w:val="000000"/>
          <w:sz w:val="28"/>
          <w:szCs w:val="28"/>
          <w:lang w:val="en-US" w:eastAsia="zh-CN"/>
        </w:rPr>
        <w:t xml:space="preserve">         </w:t>
      </w:r>
      <w:r>
        <w:rPr>
          <w:rFonts w:hint="eastAsia" w:ascii="宋体" w:hAnsi="宋体" w:eastAsia="宋体" w:cs="宋体"/>
          <w:color w:val="000000"/>
          <w:sz w:val="28"/>
          <w:szCs w:val="28"/>
        </w:rPr>
        <w:t>授权日期：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年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月</w:t>
      </w:r>
      <w:r>
        <w:rPr>
          <w:rFonts w:hint="eastAsia" w:ascii="宋体" w:hAnsi="宋体" w:eastAsia="宋体" w:cs="宋体"/>
          <w:color w:val="000000"/>
          <w:sz w:val="28"/>
          <w:szCs w:val="28"/>
          <w:u w:val="single"/>
          <w:lang w:val="en-US" w:eastAsia="zh-CN"/>
        </w:rPr>
        <w:t xml:space="preserve">    </w:t>
      </w:r>
      <w:r>
        <w:rPr>
          <w:rFonts w:hint="eastAsia" w:ascii="宋体" w:hAnsi="宋体" w:eastAsia="宋体" w:cs="宋体"/>
          <w:color w:val="000000"/>
          <w:sz w:val="28"/>
          <w:szCs w:val="28"/>
          <w:u w:val="none"/>
          <w:lang w:val="en-US" w:eastAsia="zh-CN"/>
        </w:rPr>
        <w:t>日</w:t>
      </w:r>
    </w:p>
    <w:p w14:paraId="7FB9A629">
      <w:pPr>
        <w:keepNext w:val="0"/>
        <w:keepLines w:val="0"/>
        <w:widowControl/>
        <w:suppressLineNumbers w:val="0"/>
        <w:shd w:val="clear" w:color="auto" w:fill="auto"/>
        <w:bidi w:val="0"/>
        <w:spacing w:line="360" w:lineRule="auto"/>
        <w:ind w:left="0" w:leftChars="0" w:right="0" w:rightChars="0" w:firstLine="0" w:firstLineChars="0"/>
        <w:jc w:val="center"/>
        <w:outlineLvl w:val="9"/>
        <w:rPr>
          <w:rFonts w:hint="default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</w:pPr>
      <w:r>
        <w:rPr>
          <w:rFonts w:hint="eastAsia" w:ascii="宋体" w:hAnsi="宋体" w:eastAsia="宋体" w:cs="宋体"/>
          <w:b/>
          <w:bCs/>
          <w:color w:val="000000"/>
          <w:kern w:val="0"/>
          <w:sz w:val="36"/>
          <w:szCs w:val="36"/>
          <w:lang w:val="en-US" w:eastAsia="zh-CN" w:bidi="ar"/>
        </w:rPr>
        <w:t>营业执照及资质证书扫描件</w:t>
      </w:r>
    </w:p>
    <w:sectPr>
      <w:pgSz w:w="11906" w:h="16838"/>
      <w:pgMar w:top="1440" w:right="1080" w:bottom="1440" w:left="1080" w:header="851" w:footer="992" w:gutter="0"/>
      <w:pgNumType w:fmt="numberInDash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641EA982"/>
    <w:multiLevelType w:val="singleLevel"/>
    <w:tmpl w:val="641EA982"/>
    <w:lvl w:ilvl="0" w:tentative="0">
      <w:start w:val="2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58903E7"/>
    <w:rsid w:val="04452028"/>
    <w:rsid w:val="146A75A2"/>
    <w:rsid w:val="16564545"/>
    <w:rsid w:val="29851E1E"/>
    <w:rsid w:val="33204788"/>
    <w:rsid w:val="425973CB"/>
    <w:rsid w:val="512C1547"/>
    <w:rsid w:val="51DE2E31"/>
    <w:rsid w:val="5FE87090"/>
    <w:rsid w:val="704F5B66"/>
    <w:rsid w:val="758903E7"/>
    <w:rsid w:val="76E133D9"/>
    <w:rsid w:val="7CDC3D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6">
    <w:name w:val="Strong"/>
    <w:basedOn w:val="5"/>
    <w:qFormat/>
    <w:uiPriority w:val="0"/>
    <w:rPr>
      <w:b/>
    </w:rPr>
  </w:style>
  <w:style w:type="table" w:customStyle="1" w:styleId="7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521</Words>
  <Characters>540</Characters>
  <Lines>0</Lines>
  <Paragraphs>0</Paragraphs>
  <TotalTime>0</TotalTime>
  <ScaleCrop>false</ScaleCrop>
  <LinksUpToDate>false</LinksUpToDate>
  <CharactersWithSpaces>999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2026-04-08T08:47:00Z</dcterms:created>
  <dc:creator>Administrator</dc:creator>
  <cp:lastModifiedBy>祖国的向阳花</cp:lastModifiedBy>
  <dcterms:modified xsi:type="dcterms:W3CDTF">2026-08-26T01:58:54Z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A3AF1FDCA2CA4E51BA83D0A0FA58E0E3_13</vt:lpwstr>
  </property>
  <property fmtid="{D5CDD505-2E9C-101B-9397-08002B2CF9AE}" pid="4" name="KSOTemplateDocerSaveRecord">
    <vt:lpwstr>eyJoZGlkIjoiY2ZlYWIwNWVhYjZlNjVjNDFlNGI3NTQ5MDM0YWRhZjYiLCJ1c2VySWQiOiIzNTkzNTA1NzMifQ==</vt:lpwstr>
  </property>
</Properties>
</file>