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30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附件：</w:t>
      </w:r>
    </w:p>
    <w:p w14:paraId="72005EB6">
      <w:pPr>
        <w:widowControl/>
        <w:spacing w:line="360" w:lineRule="auto"/>
        <w:jc w:val="center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/>
          <w:b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/>
          <w:b/>
          <w:sz w:val="32"/>
          <w:szCs w:val="32"/>
          <w:highlight w:val="none"/>
        </w:rPr>
        <w:t>登记表</w:t>
      </w:r>
    </w:p>
    <w:tbl>
      <w:tblPr>
        <w:tblStyle w:val="2"/>
        <w:tblW w:w="9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8"/>
        <w:gridCol w:w="1743"/>
        <w:gridCol w:w="1765"/>
        <w:gridCol w:w="1382"/>
        <w:gridCol w:w="2055"/>
      </w:tblGrid>
      <w:tr w14:paraId="2CD8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21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42834DB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9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CA08425">
            <w:pPr>
              <w:tabs>
                <w:tab w:val="left" w:pos="1068"/>
              </w:tabs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</w:p>
        </w:tc>
      </w:tr>
      <w:tr w14:paraId="05EBF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1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1B1B68F">
            <w:pPr>
              <w:spacing w:line="360" w:lineRule="auto"/>
              <w:ind w:left="240" w:hanging="240" w:hangingChars="100"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350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B4764D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82" w:type="dxa"/>
            <w:tcBorders>
              <w:top w:val="single" w:color="auto" w:sz="4" w:space="0"/>
            </w:tcBorders>
            <w:noWrap w:val="0"/>
            <w:vAlign w:val="center"/>
          </w:tcPr>
          <w:p w14:paraId="6876AD2B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登记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055" w:type="dxa"/>
            <w:tcBorders>
              <w:top w:val="single" w:color="auto" w:sz="4" w:space="0"/>
            </w:tcBorders>
            <w:noWrap w:val="0"/>
            <w:vAlign w:val="center"/>
          </w:tcPr>
          <w:p w14:paraId="1761073C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 w14:paraId="5592E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131" w:type="dxa"/>
            <w:gridSpan w:val="2"/>
            <w:vMerge w:val="restart"/>
            <w:noWrap w:val="0"/>
            <w:vAlign w:val="center"/>
          </w:tcPr>
          <w:p w14:paraId="1D0E2AC7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投标方</w:t>
            </w:r>
          </w:p>
          <w:p w14:paraId="50E9DE4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联系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方式</w:t>
            </w:r>
          </w:p>
        </w:tc>
        <w:tc>
          <w:tcPr>
            <w:tcW w:w="1743" w:type="dxa"/>
            <w:noWrap w:val="0"/>
            <w:vAlign w:val="center"/>
          </w:tcPr>
          <w:p w14:paraId="4321C67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765" w:type="dxa"/>
            <w:noWrap w:val="0"/>
            <w:vAlign w:val="center"/>
          </w:tcPr>
          <w:p w14:paraId="629E1505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3C69B08B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055" w:type="dxa"/>
            <w:noWrap w:val="0"/>
            <w:vAlign w:val="center"/>
          </w:tcPr>
          <w:p w14:paraId="30E04EC8">
            <w:pPr>
              <w:spacing w:line="360" w:lineRule="auto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 w14:paraId="110F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2131" w:type="dxa"/>
            <w:gridSpan w:val="2"/>
            <w:vMerge w:val="continue"/>
            <w:noWrap w:val="0"/>
            <w:vAlign w:val="center"/>
          </w:tcPr>
          <w:p w14:paraId="38A5249A">
            <w:pPr>
              <w:spacing w:line="360" w:lineRule="auto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735E13B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电子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邮箱</w:t>
            </w:r>
          </w:p>
        </w:tc>
        <w:tc>
          <w:tcPr>
            <w:tcW w:w="5202" w:type="dxa"/>
            <w:gridSpan w:val="3"/>
            <w:noWrap w:val="0"/>
            <w:vAlign w:val="center"/>
          </w:tcPr>
          <w:p w14:paraId="1C0951A9"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 w14:paraId="72C1D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9076" w:type="dxa"/>
            <w:gridSpan w:val="6"/>
            <w:noWrap w:val="0"/>
            <w:vAlign w:val="center"/>
          </w:tcPr>
          <w:p w14:paraId="7B5E5A62">
            <w:pPr>
              <w:spacing w:line="360" w:lineRule="auto"/>
              <w:jc w:val="center"/>
              <w:rPr>
                <w:rFonts w:ascii="宋体" w:hAnsi="宋体"/>
                <w:b/>
                <w:w w:val="9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请您认真填写标书款开票信息并盖公章</w:t>
            </w:r>
          </w:p>
        </w:tc>
      </w:tr>
      <w:tr w14:paraId="197F7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093" w:type="dxa"/>
            <w:noWrap w:val="0"/>
            <w:vAlign w:val="center"/>
          </w:tcPr>
          <w:p w14:paraId="34FD18DA">
            <w:pPr>
              <w:spacing w:line="360" w:lineRule="auto"/>
              <w:jc w:val="center"/>
              <w:rPr>
                <w:rFonts w:ascii="宋体" w:hAnsi="宋体"/>
                <w:b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投标人名称</w:t>
            </w:r>
          </w:p>
        </w:tc>
        <w:tc>
          <w:tcPr>
            <w:tcW w:w="6983" w:type="dxa"/>
            <w:gridSpan w:val="5"/>
            <w:noWrap w:val="0"/>
            <w:vAlign w:val="center"/>
          </w:tcPr>
          <w:p w14:paraId="6AD8640F">
            <w:pPr>
              <w:spacing w:line="360" w:lineRule="auto"/>
              <w:ind w:firstLine="877" w:firstLineChars="364"/>
              <w:jc w:val="center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</w:p>
        </w:tc>
      </w:tr>
      <w:tr w14:paraId="3D40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93" w:type="dxa"/>
            <w:noWrap w:val="0"/>
            <w:vAlign w:val="center"/>
          </w:tcPr>
          <w:p w14:paraId="71EA556F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纳税人识别号</w:t>
            </w:r>
          </w:p>
        </w:tc>
        <w:tc>
          <w:tcPr>
            <w:tcW w:w="6983" w:type="dxa"/>
            <w:gridSpan w:val="5"/>
            <w:noWrap w:val="0"/>
            <w:vAlign w:val="center"/>
          </w:tcPr>
          <w:p w14:paraId="435E437D">
            <w:pPr>
              <w:spacing w:line="360" w:lineRule="auto"/>
              <w:ind w:firstLine="877" w:firstLineChars="364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01EC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93" w:type="dxa"/>
            <w:noWrap w:val="0"/>
            <w:vAlign w:val="center"/>
          </w:tcPr>
          <w:p w14:paraId="0E931CEA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单位地址</w:t>
            </w:r>
          </w:p>
        </w:tc>
        <w:tc>
          <w:tcPr>
            <w:tcW w:w="6983" w:type="dxa"/>
            <w:gridSpan w:val="5"/>
            <w:noWrap w:val="0"/>
            <w:vAlign w:val="center"/>
          </w:tcPr>
          <w:p w14:paraId="1A087CAC">
            <w:pPr>
              <w:spacing w:line="360" w:lineRule="auto"/>
              <w:ind w:firstLine="877" w:firstLineChars="364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</w:p>
        </w:tc>
      </w:tr>
      <w:tr w14:paraId="3548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93" w:type="dxa"/>
            <w:noWrap w:val="0"/>
            <w:vAlign w:val="center"/>
          </w:tcPr>
          <w:p w14:paraId="79F5CCA8">
            <w:pPr>
              <w:spacing w:line="360" w:lineRule="auto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电话</w:t>
            </w:r>
          </w:p>
        </w:tc>
        <w:tc>
          <w:tcPr>
            <w:tcW w:w="6983" w:type="dxa"/>
            <w:gridSpan w:val="5"/>
            <w:noWrap w:val="0"/>
            <w:vAlign w:val="center"/>
          </w:tcPr>
          <w:p w14:paraId="278B37FB">
            <w:pPr>
              <w:spacing w:line="360" w:lineRule="auto"/>
              <w:ind w:firstLine="877" w:firstLineChars="364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</w:p>
        </w:tc>
      </w:tr>
      <w:tr w14:paraId="359F3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93" w:type="dxa"/>
            <w:noWrap w:val="0"/>
            <w:vAlign w:val="center"/>
          </w:tcPr>
          <w:p w14:paraId="6E1F155E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开户银行</w:t>
            </w:r>
          </w:p>
        </w:tc>
        <w:tc>
          <w:tcPr>
            <w:tcW w:w="6983" w:type="dxa"/>
            <w:gridSpan w:val="5"/>
            <w:noWrap w:val="0"/>
            <w:vAlign w:val="center"/>
          </w:tcPr>
          <w:p w14:paraId="432D78B2">
            <w:pPr>
              <w:spacing w:line="360" w:lineRule="auto"/>
              <w:ind w:firstLine="877" w:firstLineChars="364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</w:p>
        </w:tc>
      </w:tr>
      <w:tr w14:paraId="71CD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93" w:type="dxa"/>
            <w:noWrap w:val="0"/>
            <w:vAlign w:val="center"/>
          </w:tcPr>
          <w:p w14:paraId="0278CD2A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银行帐号</w:t>
            </w:r>
          </w:p>
        </w:tc>
        <w:tc>
          <w:tcPr>
            <w:tcW w:w="6983" w:type="dxa"/>
            <w:gridSpan w:val="5"/>
            <w:noWrap w:val="0"/>
            <w:vAlign w:val="center"/>
          </w:tcPr>
          <w:p w14:paraId="6806FED0">
            <w:pPr>
              <w:spacing w:line="360" w:lineRule="auto"/>
              <w:ind w:firstLine="877" w:firstLineChars="364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</w:p>
        </w:tc>
      </w:tr>
      <w:tr w14:paraId="1C71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9076" w:type="dxa"/>
            <w:gridSpan w:val="6"/>
            <w:noWrap w:val="0"/>
            <w:vAlign w:val="center"/>
          </w:tcPr>
          <w:p w14:paraId="1AC4D901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标书款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金额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：</w:t>
            </w:r>
          </w:p>
        </w:tc>
      </w:tr>
    </w:tbl>
    <w:p w14:paraId="28125D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668A"/>
    <w:rsid w:val="38AF606C"/>
    <w:rsid w:val="41021FCE"/>
    <w:rsid w:val="419729C7"/>
    <w:rsid w:val="538544A5"/>
    <w:rsid w:val="719B0B48"/>
    <w:rsid w:val="7980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89</Characters>
  <Lines>0</Lines>
  <Paragraphs>0</Paragraphs>
  <TotalTime>0</TotalTime>
  <ScaleCrop>false</ScaleCrop>
  <LinksUpToDate>false</LinksUpToDate>
  <CharactersWithSpaces>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2026-07-06T08:16:00Z</dcterms:created>
  <dc:creator>Administrator</dc:creator>
  <cp:lastModifiedBy>。晓</cp:lastModifiedBy>
  <dcterms:modified xsi:type="dcterms:W3CDTF">2026-08-20T06:21:20Z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eyJoZGlkIjoiNDM5YTI1Yjg2YmIwN2ZiZGI5OWZhYTA0NTQ4MGM2Y2MiLCJ1c2VySWQiOiIyMjQwNDMyNTYifQ==</vt:lpwstr>
  </property>
  <property fmtid="{D5CDD505-2E9C-101B-9397-08002B2CF9AE}" pid="4" name="ICV">
    <vt:lpwstr>CAA5A2D5834F4C1CAF5876A0ACE70399_12</vt:lpwstr>
  </property>
</Properties>
</file>